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32" w:rsidRPr="00FA26A9" w:rsidRDefault="005F4AE8" w:rsidP="009778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«СОШ №6</w:t>
      </w:r>
      <w:r w:rsidR="00977832" w:rsidRPr="00FA26A9">
        <w:rPr>
          <w:b/>
          <w:bCs/>
          <w:sz w:val="28"/>
          <w:szCs w:val="28"/>
        </w:rPr>
        <w:t xml:space="preserve"> с. Солдато-Александровского</w:t>
      </w:r>
      <w:r w:rsidR="00F63A22">
        <w:rPr>
          <w:b/>
          <w:bCs/>
          <w:sz w:val="28"/>
          <w:szCs w:val="28"/>
        </w:rPr>
        <w:t xml:space="preserve"> Советского района</w:t>
      </w:r>
      <w:r w:rsidR="00977832" w:rsidRPr="00FA26A9">
        <w:rPr>
          <w:b/>
          <w:bCs/>
          <w:sz w:val="28"/>
          <w:szCs w:val="28"/>
        </w:rPr>
        <w:t>»</w:t>
      </w:r>
    </w:p>
    <w:p w:rsidR="00977832" w:rsidRPr="00FA26A9" w:rsidRDefault="00977832" w:rsidP="00977832">
      <w:pPr>
        <w:jc w:val="center"/>
        <w:rPr>
          <w:b/>
          <w:i/>
          <w:sz w:val="28"/>
          <w:szCs w:val="28"/>
        </w:rPr>
      </w:pPr>
    </w:p>
    <w:p w:rsidR="00977832" w:rsidRPr="00FA26A9" w:rsidRDefault="00977832" w:rsidP="00977832">
      <w:pPr>
        <w:jc w:val="center"/>
        <w:rPr>
          <w:b/>
          <w:i/>
          <w:sz w:val="28"/>
          <w:szCs w:val="28"/>
        </w:rPr>
      </w:pPr>
      <w:r w:rsidRPr="00FA26A9">
        <w:rPr>
          <w:b/>
          <w:i/>
          <w:sz w:val="28"/>
          <w:szCs w:val="28"/>
        </w:rPr>
        <w:t>Паспорт выставки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Название выставки:</w:t>
      </w:r>
    </w:p>
    <w:p w:rsidR="00C82248" w:rsidRDefault="00C82248" w:rsidP="00977832">
      <w:pPr>
        <w:rPr>
          <w:sz w:val="28"/>
          <w:szCs w:val="28"/>
        </w:rPr>
      </w:pPr>
      <w:r w:rsidRPr="00CB74E1">
        <w:rPr>
          <w:sz w:val="28"/>
          <w:szCs w:val="28"/>
        </w:rPr>
        <w:t>«</w:t>
      </w:r>
      <w:r>
        <w:rPr>
          <w:sz w:val="28"/>
          <w:szCs w:val="28"/>
        </w:rPr>
        <w:t>Святое дело – Родине служить</w:t>
      </w:r>
      <w:r w:rsidRPr="00CB74E1">
        <w:rPr>
          <w:sz w:val="28"/>
          <w:szCs w:val="28"/>
        </w:rPr>
        <w:t>»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Тема:</w:t>
      </w:r>
    </w:p>
    <w:p w:rsidR="00977832" w:rsidRPr="00030145" w:rsidRDefault="00A72E16" w:rsidP="00030145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23 февраля</w:t>
      </w:r>
      <w:r w:rsidR="00030145">
        <w:rPr>
          <w:sz w:val="28"/>
          <w:szCs w:val="28"/>
        </w:rPr>
        <w:t xml:space="preserve"> – </w:t>
      </w:r>
      <w:r w:rsidR="00ED716A">
        <w:rPr>
          <w:sz w:val="28"/>
          <w:szCs w:val="28"/>
        </w:rPr>
        <w:t>«</w:t>
      </w:r>
      <w:r>
        <w:rPr>
          <w:sz w:val="28"/>
          <w:szCs w:val="28"/>
        </w:rPr>
        <w:t>День защитника Отечества»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Период работы с</w:t>
      </w:r>
      <w:r w:rsidR="00C82248">
        <w:rPr>
          <w:sz w:val="28"/>
          <w:szCs w:val="28"/>
        </w:rPr>
        <w:t xml:space="preserve"> «22</w:t>
      </w:r>
      <w:r w:rsidRPr="00FA26A9">
        <w:rPr>
          <w:sz w:val="28"/>
          <w:szCs w:val="28"/>
        </w:rPr>
        <w:t xml:space="preserve">» </w:t>
      </w:r>
      <w:r w:rsidR="00A72E16">
        <w:rPr>
          <w:sz w:val="28"/>
          <w:szCs w:val="28"/>
        </w:rPr>
        <w:t>февраля</w:t>
      </w:r>
      <w:r w:rsidR="00C82248">
        <w:rPr>
          <w:sz w:val="28"/>
          <w:szCs w:val="28"/>
        </w:rPr>
        <w:t xml:space="preserve"> 2021</w:t>
      </w:r>
      <w:r w:rsidRPr="00FA26A9">
        <w:rPr>
          <w:sz w:val="28"/>
          <w:szCs w:val="28"/>
        </w:rPr>
        <w:t xml:space="preserve"> г. 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«</w:t>
      </w:r>
      <w:r w:rsidR="00C82248">
        <w:rPr>
          <w:sz w:val="28"/>
          <w:szCs w:val="28"/>
        </w:rPr>
        <w:t>26</w:t>
      </w:r>
      <w:r w:rsidRPr="00FA26A9">
        <w:rPr>
          <w:sz w:val="28"/>
          <w:szCs w:val="28"/>
        </w:rPr>
        <w:t xml:space="preserve">» </w:t>
      </w:r>
      <w:r w:rsidR="00A72E16">
        <w:rPr>
          <w:sz w:val="28"/>
          <w:szCs w:val="28"/>
        </w:rPr>
        <w:t>февраля</w:t>
      </w:r>
      <w:r w:rsidR="00C8224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</w:t>
      </w:r>
      <w:r w:rsidRPr="00FA26A9">
        <w:rPr>
          <w:sz w:val="28"/>
          <w:szCs w:val="28"/>
        </w:rPr>
        <w:t>.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Место проведения: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sz w:val="28"/>
          <w:szCs w:val="28"/>
        </w:rPr>
        <w:t xml:space="preserve">читальный зал </w:t>
      </w:r>
      <w:r w:rsidR="00B53D34">
        <w:rPr>
          <w:sz w:val="28"/>
          <w:szCs w:val="28"/>
        </w:rPr>
        <w:t>школьного информационно-библиотечного центра</w:t>
      </w:r>
      <w:r w:rsidR="00B53D34" w:rsidRPr="00FA26A9">
        <w:rPr>
          <w:b/>
          <w:sz w:val="28"/>
          <w:szCs w:val="28"/>
        </w:rPr>
        <w:t xml:space="preserve"> </w:t>
      </w:r>
      <w:r w:rsidRPr="00FA26A9">
        <w:rPr>
          <w:b/>
          <w:sz w:val="28"/>
          <w:szCs w:val="28"/>
        </w:rPr>
        <w:t>Количество пользователей: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sz w:val="28"/>
          <w:szCs w:val="28"/>
        </w:rPr>
        <w:t>1-11 классы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 xml:space="preserve">Количество представленных экспонатов: </w:t>
      </w:r>
    </w:p>
    <w:p w:rsidR="00977832" w:rsidRPr="00FA26A9" w:rsidRDefault="00642647" w:rsidP="00977832">
      <w:p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Ф.И.О. сотрудников, участвующих в организации выставки:</w:t>
      </w:r>
    </w:p>
    <w:p w:rsidR="00977832" w:rsidRPr="00FA26A9" w:rsidRDefault="00977832" w:rsidP="00977832">
      <w:pPr>
        <w:rPr>
          <w:sz w:val="28"/>
          <w:szCs w:val="28"/>
        </w:rPr>
      </w:pPr>
      <w:r w:rsidRPr="00FA26A9">
        <w:rPr>
          <w:sz w:val="28"/>
          <w:szCs w:val="28"/>
        </w:rPr>
        <w:t>зав. библиотекой Карпенко С.Ю. и Коваленко Е.А.</w:t>
      </w:r>
    </w:p>
    <w:p w:rsidR="00977832" w:rsidRPr="00FA26A9" w:rsidRDefault="00977832" w:rsidP="00977832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Примечания:</w:t>
      </w:r>
    </w:p>
    <w:p w:rsidR="006C7537" w:rsidRPr="006C7537" w:rsidRDefault="006D5BBD" w:rsidP="006C7537">
      <w:pPr>
        <w:pStyle w:val="a5"/>
        <w:shd w:val="clear" w:color="auto" w:fill="FFFFFF"/>
        <w:spacing w:before="120" w:beforeAutospacing="0" w:after="120" w:afterAutospacing="0"/>
        <w:jc w:val="both"/>
      </w:pPr>
      <w:proofErr w:type="gramStart"/>
      <w:r>
        <w:rPr>
          <w:b/>
          <w:bCs/>
          <w:sz w:val="28"/>
          <w:szCs w:val="28"/>
        </w:rPr>
        <w:t>«День защитника Оте</w:t>
      </w:r>
      <w:r w:rsidR="006C7537" w:rsidRPr="006C7537">
        <w:rPr>
          <w:b/>
          <w:bCs/>
          <w:sz w:val="28"/>
          <w:szCs w:val="28"/>
        </w:rPr>
        <w:t>чества»</w:t>
      </w:r>
      <w:r w:rsidR="006C7537" w:rsidRPr="006C7537">
        <w:rPr>
          <w:sz w:val="28"/>
          <w:szCs w:val="28"/>
        </w:rPr>
        <w:t> </w:t>
      </w:r>
      <w:r w:rsidR="006C7537" w:rsidRPr="006C7537">
        <w:t>— </w:t>
      </w:r>
      <w:hyperlink r:id="rId4" w:tooltip="Праздник" w:history="1">
        <w:r w:rsidR="006C7537" w:rsidRPr="006C7537">
          <w:rPr>
            <w:rStyle w:val="a6"/>
            <w:color w:val="auto"/>
            <w:u w:val="none"/>
          </w:rPr>
          <w:t>праздник</w:t>
        </w:r>
      </w:hyperlink>
      <w:r w:rsidR="006C7537" w:rsidRPr="006C7537">
        <w:t>, отмечаемый ежегодно </w:t>
      </w:r>
      <w:hyperlink r:id="rId5" w:tooltip="23 февраля" w:history="1">
        <w:r w:rsidR="006C7537" w:rsidRPr="006C7537">
          <w:rPr>
            <w:rStyle w:val="a6"/>
            <w:color w:val="auto"/>
            <w:u w:val="none"/>
          </w:rPr>
          <w:t>23 февраля</w:t>
        </w:r>
      </w:hyperlink>
      <w:r w:rsidR="006C7537" w:rsidRPr="006C7537">
        <w:t> в </w:t>
      </w:r>
      <w:hyperlink r:id="rId6" w:tooltip="Белоруссия" w:history="1">
        <w:r w:rsidR="006C7537" w:rsidRPr="006C7537">
          <w:rPr>
            <w:rStyle w:val="a6"/>
            <w:color w:val="auto"/>
            <w:u w:val="none"/>
          </w:rPr>
          <w:t>Белоруссии</w:t>
        </w:r>
      </w:hyperlink>
      <w:r w:rsidR="006C7537" w:rsidRPr="006C7537">
        <w:t>, </w:t>
      </w:r>
      <w:hyperlink r:id="rId7" w:tooltip="Киргизия" w:history="1">
        <w:r w:rsidR="006C7537" w:rsidRPr="006C7537">
          <w:rPr>
            <w:rStyle w:val="a6"/>
            <w:color w:val="auto"/>
            <w:u w:val="none"/>
          </w:rPr>
          <w:t>Киргизии</w:t>
        </w:r>
      </w:hyperlink>
      <w:r w:rsidR="006C7537" w:rsidRPr="006C7537">
        <w:t>, </w:t>
      </w:r>
      <w:hyperlink r:id="rId8" w:tooltip="Россия" w:history="1">
        <w:r w:rsidR="006C7537" w:rsidRPr="006C7537">
          <w:rPr>
            <w:rStyle w:val="a6"/>
            <w:color w:val="auto"/>
            <w:u w:val="none"/>
          </w:rPr>
          <w:t>России</w:t>
        </w:r>
      </w:hyperlink>
      <w:r w:rsidR="006C7537" w:rsidRPr="006C7537">
        <w:t> и </w:t>
      </w:r>
      <w:hyperlink r:id="rId9" w:tooltip="Таджикистан" w:history="1">
        <w:r w:rsidR="006C7537" w:rsidRPr="006C7537">
          <w:rPr>
            <w:rStyle w:val="a6"/>
            <w:color w:val="auto"/>
            <w:u w:val="none"/>
          </w:rPr>
          <w:t>Таджикистане</w:t>
        </w:r>
      </w:hyperlink>
      <w:r w:rsidR="006C7537" w:rsidRPr="006C7537">
        <w:t>. Был установлен в </w:t>
      </w:r>
      <w:hyperlink r:id="rId10" w:tooltip="Российская Социалистическая Федеративная Советская Республика (1917—1922)" w:history="1">
        <w:r w:rsidR="006C7537" w:rsidRPr="006C7537">
          <w:rPr>
            <w:rStyle w:val="a6"/>
            <w:color w:val="auto"/>
            <w:u w:val="none"/>
          </w:rPr>
          <w:t>РСФСР</w:t>
        </w:r>
      </w:hyperlink>
      <w:r w:rsidR="006C7537" w:rsidRPr="006C7537">
        <w:t> 27 января 1922 года, когда Президиум </w:t>
      </w:r>
      <w:hyperlink r:id="rId11" w:tooltip="ВЦИК РСФСР" w:history="1">
        <w:r w:rsidR="006C7537" w:rsidRPr="006C7537">
          <w:rPr>
            <w:rStyle w:val="a6"/>
            <w:color w:val="auto"/>
            <w:u w:val="none"/>
          </w:rPr>
          <w:t>ВЦИК РСФСР</w:t>
        </w:r>
      </w:hyperlink>
      <w:r w:rsidR="006C7537" w:rsidRPr="006C7537">
        <w:t> опубликовал постановление о четвёртой годовщине</w:t>
      </w:r>
      <w:proofErr w:type="gramEnd"/>
      <w:r w:rsidR="006C7537" w:rsidRPr="006C7537">
        <w:t> </w:t>
      </w:r>
      <w:hyperlink r:id="rId12" w:tooltip="Рабоче-крестьянская Красная армия" w:history="1">
        <w:r w:rsidR="006C7537" w:rsidRPr="006C7537">
          <w:rPr>
            <w:rStyle w:val="a6"/>
            <w:color w:val="auto"/>
            <w:u w:val="none"/>
          </w:rPr>
          <w:t>Красной армии</w:t>
        </w:r>
      </w:hyperlink>
      <w:r w:rsidR="006C7537" w:rsidRPr="006C7537">
        <w:t>, в котором говорилось: «В соответствии с постановлением </w:t>
      </w:r>
      <w:hyperlink r:id="rId13" w:tooltip="IX Всероссийский съезд Советов" w:history="1">
        <w:r w:rsidR="006C7537" w:rsidRPr="006C7537">
          <w:rPr>
            <w:rStyle w:val="a6"/>
            <w:color w:val="auto"/>
            <w:u w:val="none"/>
          </w:rPr>
          <w:t>IX Всероссийского съезда Советов</w:t>
        </w:r>
      </w:hyperlink>
      <w:r w:rsidR="006C7537" w:rsidRPr="006C7537">
        <w:t> о Красной армии Президиум ВЦИК обращает внимание исполкомов на наступающую годовщину создания Красной армии (23 февраля)».</w:t>
      </w:r>
    </w:p>
    <w:p w:rsidR="006C7537" w:rsidRPr="006C7537" w:rsidRDefault="006C7537" w:rsidP="006C7537">
      <w:pPr>
        <w:pStyle w:val="a5"/>
        <w:shd w:val="clear" w:color="auto" w:fill="FFFFFF"/>
        <w:spacing w:before="120" w:beforeAutospacing="0" w:after="120" w:afterAutospacing="0"/>
        <w:jc w:val="both"/>
      </w:pPr>
      <w:r w:rsidRPr="006C7537">
        <w:t>С 1922 года в </w:t>
      </w:r>
      <w:hyperlink r:id="rId14" w:tooltip="СССР" w:history="1">
        <w:r w:rsidRPr="006C7537">
          <w:rPr>
            <w:rStyle w:val="a6"/>
            <w:color w:val="auto"/>
            <w:u w:val="none"/>
          </w:rPr>
          <w:t>СССР</w:t>
        </w:r>
      </w:hyperlink>
      <w:r w:rsidRPr="006C7537">
        <w:t> эта дата ежегодно традиционно отмечалась как </w:t>
      </w:r>
      <w:r w:rsidRPr="006C7537">
        <w:rPr>
          <w:b/>
          <w:bCs/>
        </w:rPr>
        <w:t>«День Красной армии»</w:t>
      </w:r>
      <w:r w:rsidRPr="006C7537">
        <w:t>, с 1946 года — </w:t>
      </w:r>
      <w:r w:rsidRPr="006C7537">
        <w:rPr>
          <w:b/>
          <w:bCs/>
        </w:rPr>
        <w:t>«День Советской армии»</w:t>
      </w:r>
      <w:r w:rsidRPr="006C7537">
        <w:t>, с 1949 по 1992 годы — </w:t>
      </w:r>
      <w:r w:rsidRPr="006C7537">
        <w:rPr>
          <w:b/>
          <w:bCs/>
        </w:rPr>
        <w:t>«День Советской армии и Военно-морского флота»</w:t>
      </w:r>
      <w:r w:rsidRPr="006C7537">
        <w:t>. 23 февраля являлся рабочим днём для всех советских граждан, за исключением </w:t>
      </w:r>
      <w:hyperlink r:id="rId15" w:tooltip="Вооружённые силы СССР" w:history="1">
        <w:r w:rsidRPr="006C7537">
          <w:rPr>
            <w:rStyle w:val="a6"/>
            <w:color w:val="auto"/>
            <w:u w:val="none"/>
          </w:rPr>
          <w:t>военнослужащих</w:t>
        </w:r>
      </w:hyperlink>
      <w:r w:rsidRPr="006C7537">
        <w:t>.</w:t>
      </w:r>
    </w:p>
    <w:p w:rsidR="006C7537" w:rsidRPr="006C7537" w:rsidRDefault="006C7537" w:rsidP="006C7537">
      <w:pPr>
        <w:pStyle w:val="a5"/>
        <w:shd w:val="clear" w:color="auto" w:fill="FFFFFF"/>
        <w:spacing w:before="120" w:beforeAutospacing="0" w:after="120" w:afterAutospacing="0"/>
        <w:jc w:val="both"/>
      </w:pPr>
      <w:r w:rsidRPr="006C7537">
        <w:t>После </w:t>
      </w:r>
      <w:hyperlink r:id="rId16" w:tooltip="Распад СССР" w:history="1">
        <w:r w:rsidRPr="006C7537">
          <w:rPr>
            <w:rStyle w:val="a6"/>
            <w:color w:val="auto"/>
            <w:u w:val="none"/>
          </w:rPr>
          <w:t>распада Советского Союза</w:t>
        </w:r>
      </w:hyperlink>
      <w:r w:rsidRPr="006C7537">
        <w:t> праздник отмечается в России как «День защитника Отечества» и является </w:t>
      </w:r>
      <w:hyperlink r:id="rId17" w:tooltip="Дни воинской славы и памятные даты России" w:history="1">
        <w:r w:rsidRPr="006C7537">
          <w:rPr>
            <w:rStyle w:val="a6"/>
            <w:color w:val="auto"/>
            <w:u w:val="none"/>
          </w:rPr>
          <w:t>днём воинской славы России</w:t>
        </w:r>
      </w:hyperlink>
      <w:r w:rsidRPr="006C7537">
        <w:t>, а также отмечается в ряде других стран </w:t>
      </w:r>
      <w:hyperlink r:id="rId18" w:tooltip="СНГ" w:history="1">
        <w:r w:rsidRPr="006C7537">
          <w:rPr>
            <w:rStyle w:val="a6"/>
            <w:color w:val="auto"/>
            <w:u w:val="none"/>
          </w:rPr>
          <w:t>Содружества Независимых Государств (СНГ)</w:t>
        </w:r>
      </w:hyperlink>
      <w:r w:rsidRPr="006C7537">
        <w:t>. День защитника Отечества — праздник мужчин и женщин, принимавших и принимающих участие в </w:t>
      </w:r>
      <w:hyperlink r:id="rId19" w:tooltip="Оборона" w:history="1">
        <w:r w:rsidRPr="006C7537">
          <w:rPr>
            <w:rStyle w:val="a6"/>
            <w:color w:val="auto"/>
            <w:u w:val="none"/>
          </w:rPr>
          <w:t>защите Родин</w:t>
        </w:r>
      </w:hyperlink>
      <w:r>
        <w:t>ы.</w:t>
      </w:r>
    </w:p>
    <w:p w:rsidR="00030145" w:rsidRPr="006C7537" w:rsidRDefault="00030145" w:rsidP="006C7537">
      <w:pPr>
        <w:shd w:val="clear" w:color="auto" w:fill="FFFFFF"/>
        <w:jc w:val="both"/>
        <w:rPr>
          <w:bCs/>
        </w:rPr>
      </w:pPr>
    </w:p>
    <w:p w:rsidR="00C07968" w:rsidRDefault="006C7537" w:rsidP="00030145">
      <w:pPr>
        <w:jc w:val="center"/>
      </w:pPr>
      <w:r>
        <w:rPr>
          <w:noProof/>
        </w:rPr>
        <w:drawing>
          <wp:inline distT="0" distB="0" distL="0" distR="0">
            <wp:extent cx="3543300" cy="2627163"/>
            <wp:effectExtent l="19050" t="19050" r="19050" b="20787"/>
            <wp:docPr id="1" name="Рисунок 1" descr="J:\Добавить  в четверть на работе\фотографии\LRER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обавить  в четверть на работе\фотографии\LRER629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271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968" w:rsidSect="006C7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32"/>
    <w:rsid w:val="00030145"/>
    <w:rsid w:val="001037FD"/>
    <w:rsid w:val="00105B6A"/>
    <w:rsid w:val="004E481A"/>
    <w:rsid w:val="00583B50"/>
    <w:rsid w:val="005F4AE8"/>
    <w:rsid w:val="00611C4D"/>
    <w:rsid w:val="00642647"/>
    <w:rsid w:val="006C7537"/>
    <w:rsid w:val="006D2942"/>
    <w:rsid w:val="006D5BBD"/>
    <w:rsid w:val="00764152"/>
    <w:rsid w:val="00975928"/>
    <w:rsid w:val="00977832"/>
    <w:rsid w:val="00A44852"/>
    <w:rsid w:val="00A72E16"/>
    <w:rsid w:val="00A94ED5"/>
    <w:rsid w:val="00B53D34"/>
    <w:rsid w:val="00C07968"/>
    <w:rsid w:val="00C82248"/>
    <w:rsid w:val="00E976C3"/>
    <w:rsid w:val="00ED716A"/>
    <w:rsid w:val="00EE272D"/>
    <w:rsid w:val="00F63A22"/>
    <w:rsid w:val="00F77D05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C753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C7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IX_%D0%92%D1%81%D0%B5%D1%80%D0%BE%D1%81%D1%81%D0%B8%D0%B9%D1%81%D0%BA%D0%B8%D0%B9_%D1%81%D1%8A%D0%B5%D0%B7%D0%B4_%D0%A1%D0%BE%D0%B2%D0%B5%D1%82%D0%BE%D0%B2" TargetMode="External"/><Relationship Id="rId18" Type="http://schemas.openxmlformats.org/officeDocument/2006/relationships/hyperlink" Target="https://ru.wikipedia.org/wiki/%D0%A1%D0%9D%D0%9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A%D0%B8%D1%80%D0%B3%D0%B8%D0%B7%D0%B8%D1%8F" TargetMode="External"/><Relationship Id="rId12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7" Type="http://schemas.openxmlformats.org/officeDocument/2006/relationships/hyperlink" Target="https://ru.wikipedia.org/wiki/%D0%94%D0%BD%D0%B8_%D0%B2%D0%BE%D0%B8%D0%BD%D1%81%D0%BA%D0%BE%D0%B9_%D1%81%D0%BB%D0%B0%D0%B2%D1%8B_%D0%B8_%D0%BF%D0%B0%D0%BC%D1%8F%D1%82%D0%BD%D1%8B%D0%B5_%D0%B4%D0%B0%D1%82%D1%8B_%D0%A0%D0%BE%D1%81%D1%81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0%D1%81%D0%BF%D0%B0%D0%B4_%D0%A1%D0%A1%D0%A1%D0%A0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0%BB%D0%BE%D1%80%D1%83%D1%81%D1%81%D0%B8%D1%8F" TargetMode="External"/><Relationship Id="rId11" Type="http://schemas.openxmlformats.org/officeDocument/2006/relationships/hyperlink" Target="https://ru.wikipedia.org/wiki/%D0%92%D0%A6%D0%98%D0%9A_%D0%A0%D0%A1%D0%A4%D0%A1%D0%A0" TargetMode="External"/><Relationship Id="rId5" Type="http://schemas.openxmlformats.org/officeDocument/2006/relationships/hyperlink" Target="https://ru.wikipedia.org/wiki/23_%D1%84%D0%B5%D0%B2%D1%80%D0%B0%D0%BB%D1%8F" TargetMode="External"/><Relationship Id="rId15" Type="http://schemas.openxmlformats.org/officeDocument/2006/relationships/hyperlink" Target="https://ru.wikipedia.org/wiki/%D0%92%D0%BE%D0%BE%D1%80%D1%83%D0%B6%D1%91%D0%BD%D0%BD%D1%8B%D0%B5_%D1%81%D0%B8%D0%BB%D1%8B_%D0%A1%D0%A1%D0%A1%D0%A0" TargetMode="External"/><Relationship Id="rId10" Type="http://schemas.openxmlformats.org/officeDocument/2006/relationships/hyperlink" Target="https://ru.wikipedia.org/wiki/%D0%A0%D0%BE%D1%81%D1%81%D0%B8%D0%B9%D1%81%D0%BA%D0%B0%D1%8F_%D0%A1%D0%BE%D1%86%D0%B8%D0%B0%D0%BB%D0%B8%D1%81%D1%82%D0%B8%D1%87%D0%B5%D1%81%D0%BA%D0%B0%D1%8F_%D0%A4%D0%B5%D0%B4%D0%B5%D1%80%D0%B0%D1%82%D0%B8%D0%B2%D0%BD%D0%B0%D1%8F_%D0%A1%D0%BE%D0%B2%D0%B5%D1%82%D1%81%D0%BA%D0%B0%D1%8F_%D0%A0%D0%B5%D1%81%D0%BF%D1%83%D0%B1%D0%BB%D0%B8%D0%BA%D0%B0_(1917%E2%80%941922)" TargetMode="External"/><Relationship Id="rId19" Type="http://schemas.openxmlformats.org/officeDocument/2006/relationships/hyperlink" Target="https://ru.wikipedia.org/wiki/%D0%9E%D0%B1%D0%BE%D1%80%D0%BE%D0%BD%D0%B0" TargetMode="External"/><Relationship Id="rId4" Type="http://schemas.openxmlformats.org/officeDocument/2006/relationships/hyperlink" Target="https://ru.wikipedia.org/wiki/%D0%9F%D1%80%D0%B0%D0%B7%D0%B4%D0%BD%D0%B8%D0%BA" TargetMode="External"/><Relationship Id="rId9" Type="http://schemas.openxmlformats.org/officeDocument/2006/relationships/hyperlink" Target="https://ru.wikipedia.org/wiki/%D0%A2%D0%B0%D0%B4%D0%B6%D0%B8%D0%BA%D0%B8%D1%81%D1%82%D0%B0%D0%BD" TargetMode="External"/><Relationship Id="rId14" Type="http://schemas.openxmlformats.org/officeDocument/2006/relationships/hyperlink" Target="https://ru.wikipedia.org/wiki/%D0%A1%D0%A1%D0%A1%D0%A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дом</cp:lastModifiedBy>
  <cp:revision>14</cp:revision>
  <dcterms:created xsi:type="dcterms:W3CDTF">2019-01-25T06:19:00Z</dcterms:created>
  <dcterms:modified xsi:type="dcterms:W3CDTF">2021-05-14T19:51:00Z</dcterms:modified>
</cp:coreProperties>
</file>