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A" w:rsidRDefault="0001792A" w:rsidP="0001792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1492250</wp:posOffset>
            </wp:positionH>
            <wp:positionV relativeFrom="margin">
              <wp:posOffset>-1937385</wp:posOffset>
            </wp:positionV>
            <wp:extent cx="6835140" cy="10445115"/>
            <wp:effectExtent l="1828800" t="0" r="1813560" b="0"/>
            <wp:wrapSquare wrapText="bothSides"/>
            <wp:docPr id="2" name="Рисунок 0" descr="дорожная карта ги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ая карта гиа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5140" cy="1044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01792A" w:rsidRPr="009845CB" w:rsidRDefault="0001792A" w:rsidP="00A065D3">
      <w:pPr>
        <w:jc w:val="right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95"/>
        <w:gridCol w:w="2045"/>
        <w:gridCol w:w="81"/>
        <w:gridCol w:w="2439"/>
      </w:tblGrid>
      <w:tr w:rsidR="00E81A4D" w:rsidRPr="009845CB" w:rsidTr="006942ED">
        <w:tc>
          <w:tcPr>
            <w:tcW w:w="828" w:type="dxa"/>
          </w:tcPr>
          <w:p w:rsidR="0001792A" w:rsidRDefault="0001792A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A4D" w:rsidRPr="009845CB" w:rsidRDefault="00E81A4D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195" w:type="dxa"/>
            <w:shd w:val="clear" w:color="auto" w:fill="auto"/>
          </w:tcPr>
          <w:p w:rsidR="00E81A4D" w:rsidRPr="009845CB" w:rsidRDefault="00E81A4D" w:rsidP="0043549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слабо-  и  высокомотивированных  обучающихся)</w:t>
            </w:r>
          </w:p>
        </w:tc>
        <w:tc>
          <w:tcPr>
            <w:tcW w:w="2126" w:type="dxa"/>
            <w:gridSpan w:val="2"/>
          </w:tcPr>
          <w:p w:rsidR="00E81A4D" w:rsidRDefault="00E81A4D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81A4D" w:rsidRDefault="00E81A4D" w:rsidP="007A665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5D3" w:rsidRPr="009845CB" w:rsidTr="006942ED">
        <w:tc>
          <w:tcPr>
            <w:tcW w:w="828" w:type="dxa"/>
            <w:shd w:val="clear" w:color="auto" w:fill="auto"/>
          </w:tcPr>
          <w:p w:rsidR="00A065D3" w:rsidRPr="00AA67AB" w:rsidRDefault="00A065D3" w:rsidP="006942ED">
            <w:pPr>
              <w:jc w:val="center"/>
              <w:rPr>
                <w:sz w:val="28"/>
                <w:szCs w:val="28"/>
              </w:rPr>
            </w:pPr>
            <w:r w:rsidRPr="00AA67AB">
              <w:rPr>
                <w:sz w:val="28"/>
                <w:szCs w:val="28"/>
              </w:rPr>
              <w:t>2.</w:t>
            </w:r>
            <w:r w:rsidR="00AA67AB" w:rsidRPr="00AA67AB">
              <w:rPr>
                <w:sz w:val="28"/>
                <w:szCs w:val="28"/>
              </w:rPr>
              <w:t>3</w:t>
            </w:r>
          </w:p>
        </w:tc>
        <w:tc>
          <w:tcPr>
            <w:tcW w:w="10195" w:type="dxa"/>
            <w:shd w:val="clear" w:color="auto" w:fill="auto"/>
          </w:tcPr>
          <w:p w:rsidR="0023526E" w:rsidRPr="00E25DE1" w:rsidRDefault="0023526E" w:rsidP="006942ED">
            <w:pPr>
              <w:jc w:val="both"/>
              <w:rPr>
                <w:sz w:val="28"/>
                <w:szCs w:val="28"/>
              </w:rPr>
            </w:pPr>
            <w:r w:rsidRPr="00E25DE1">
              <w:rPr>
                <w:sz w:val="28"/>
                <w:szCs w:val="28"/>
              </w:rPr>
              <w:t>Провести заседания школьного методического совета:</w:t>
            </w:r>
          </w:p>
          <w:p w:rsidR="00AD0848" w:rsidRPr="00E25DE1" w:rsidRDefault="00AD0848" w:rsidP="00AD0848">
            <w:pPr>
              <w:jc w:val="both"/>
              <w:rPr>
                <w:sz w:val="28"/>
                <w:szCs w:val="28"/>
              </w:rPr>
            </w:pPr>
            <w:r w:rsidRPr="00E25DE1">
              <w:rPr>
                <w:sz w:val="28"/>
                <w:szCs w:val="28"/>
              </w:rPr>
              <w:t xml:space="preserve">- </w:t>
            </w:r>
            <w:r w:rsidR="007F73CD" w:rsidRPr="00E25DE1">
              <w:rPr>
                <w:sz w:val="28"/>
                <w:szCs w:val="28"/>
              </w:rPr>
              <w:t>Подготовка конкурентоспособного ученика в открытом образовательном пространстве, с учет</w:t>
            </w:r>
            <w:r w:rsidR="00FB0BEB">
              <w:rPr>
                <w:sz w:val="28"/>
                <w:szCs w:val="28"/>
              </w:rPr>
              <w:t>ом возможностей образовательной организации</w:t>
            </w:r>
            <w:r w:rsidR="00E25DE1">
              <w:rPr>
                <w:sz w:val="28"/>
                <w:szCs w:val="28"/>
              </w:rPr>
              <w:t>;</w:t>
            </w:r>
          </w:p>
          <w:p w:rsidR="00A065D3" w:rsidRPr="00E25DE1" w:rsidRDefault="00E25DE1" w:rsidP="00FB0BE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  </w:t>
            </w:r>
            <w:r w:rsidR="00FB0BEB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и компьютерных технологий при</w:t>
            </w:r>
            <w:r w:rsidRPr="00E25DE1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подготовке обучающихся к ЕГЭ  и ОГЭ.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250E7" w:rsidRDefault="009250E7" w:rsidP="006942ED">
            <w:pPr>
              <w:jc w:val="center"/>
              <w:rPr>
                <w:sz w:val="28"/>
                <w:szCs w:val="28"/>
              </w:rPr>
            </w:pPr>
          </w:p>
          <w:p w:rsidR="00257D55" w:rsidRPr="007711FB" w:rsidRDefault="00E25DE1" w:rsidP="0069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A065D3" w:rsidRPr="007711FB">
              <w:rPr>
                <w:sz w:val="28"/>
                <w:szCs w:val="28"/>
              </w:rPr>
              <w:t>ябрь</w:t>
            </w:r>
            <w:r w:rsidR="00AD0848" w:rsidRPr="007711FB">
              <w:rPr>
                <w:sz w:val="28"/>
                <w:szCs w:val="28"/>
              </w:rPr>
              <w:t xml:space="preserve"> 201</w:t>
            </w:r>
            <w:r w:rsidR="0043549D">
              <w:rPr>
                <w:sz w:val="28"/>
                <w:szCs w:val="28"/>
              </w:rPr>
              <w:t>9</w:t>
            </w:r>
          </w:p>
          <w:p w:rsidR="00257D55" w:rsidRPr="007711FB" w:rsidRDefault="00257D55" w:rsidP="006942ED">
            <w:pPr>
              <w:jc w:val="center"/>
              <w:rPr>
                <w:sz w:val="28"/>
                <w:szCs w:val="28"/>
              </w:rPr>
            </w:pPr>
          </w:p>
          <w:p w:rsidR="00257D55" w:rsidRPr="007711FB" w:rsidRDefault="009250E7" w:rsidP="009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5DE1">
              <w:rPr>
                <w:sz w:val="28"/>
                <w:szCs w:val="28"/>
              </w:rPr>
              <w:t>январь 2020</w:t>
            </w:r>
          </w:p>
          <w:p w:rsidR="00A065D3" w:rsidRPr="009845CB" w:rsidRDefault="00A065D3" w:rsidP="00257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257D55" w:rsidRDefault="0023526E" w:rsidP="0069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Н.Н.</w:t>
            </w:r>
            <w:r w:rsidR="002E141A">
              <w:rPr>
                <w:sz w:val="28"/>
                <w:szCs w:val="28"/>
              </w:rPr>
              <w:t>, зам.</w:t>
            </w:r>
            <w:r w:rsidR="00E0016C">
              <w:rPr>
                <w:sz w:val="28"/>
                <w:szCs w:val="28"/>
              </w:rPr>
              <w:t xml:space="preserve"> директора по УВР.</w:t>
            </w:r>
          </w:p>
          <w:p w:rsidR="00257D55" w:rsidRPr="009845CB" w:rsidRDefault="00AD0848" w:rsidP="0069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AF3068" w:rsidRPr="009845CB" w:rsidTr="006942ED">
        <w:tc>
          <w:tcPr>
            <w:tcW w:w="828" w:type="dxa"/>
            <w:shd w:val="clear" w:color="auto" w:fill="auto"/>
          </w:tcPr>
          <w:p w:rsidR="00AF3068" w:rsidRPr="00AA67AB" w:rsidRDefault="00AA67AB" w:rsidP="006942ED">
            <w:pPr>
              <w:jc w:val="center"/>
              <w:rPr>
                <w:sz w:val="28"/>
                <w:szCs w:val="28"/>
              </w:rPr>
            </w:pPr>
            <w:r w:rsidRPr="00AA67AB">
              <w:rPr>
                <w:sz w:val="28"/>
                <w:szCs w:val="28"/>
              </w:rPr>
              <w:t>2.3</w:t>
            </w:r>
            <w:r w:rsidR="00AF3068" w:rsidRPr="00AA67AB">
              <w:rPr>
                <w:sz w:val="28"/>
                <w:szCs w:val="28"/>
              </w:rPr>
              <w:t>.1</w:t>
            </w:r>
          </w:p>
        </w:tc>
        <w:tc>
          <w:tcPr>
            <w:tcW w:w="10195" w:type="dxa"/>
            <w:shd w:val="clear" w:color="auto" w:fill="auto"/>
          </w:tcPr>
          <w:p w:rsidR="00AF3068" w:rsidRPr="00F16F8F" w:rsidRDefault="00AF3068" w:rsidP="00AF3068">
            <w:pPr>
              <w:jc w:val="both"/>
              <w:rPr>
                <w:sz w:val="28"/>
                <w:szCs w:val="28"/>
              </w:rPr>
            </w:pPr>
            <w:r w:rsidRPr="00F16F8F">
              <w:rPr>
                <w:sz w:val="28"/>
                <w:szCs w:val="28"/>
              </w:rPr>
              <w:t>Итоги выполнения репетиционных работ в 9, 11 классах</w:t>
            </w:r>
            <w:r>
              <w:rPr>
                <w:sz w:val="28"/>
                <w:szCs w:val="28"/>
              </w:rPr>
              <w:t xml:space="preserve"> по русскому языку и математике. О</w:t>
            </w:r>
            <w:r w:rsidRPr="00F16F8F">
              <w:rPr>
                <w:sz w:val="28"/>
                <w:szCs w:val="28"/>
              </w:rPr>
              <w:t>рганизация коррекц</w:t>
            </w:r>
            <w:r>
              <w:rPr>
                <w:sz w:val="28"/>
                <w:szCs w:val="28"/>
              </w:rPr>
              <w:t>ионной работы при подготовке к ОГЭ</w:t>
            </w:r>
            <w:r w:rsidRPr="00F16F8F">
              <w:rPr>
                <w:sz w:val="28"/>
                <w:szCs w:val="28"/>
              </w:rPr>
              <w:t>, ЕГЭ</w:t>
            </w:r>
            <w:r w:rsidR="00E0016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068" w:rsidRDefault="00AF3068" w:rsidP="0035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7A6655">
              <w:rPr>
                <w:sz w:val="28"/>
                <w:szCs w:val="28"/>
              </w:rPr>
              <w:t>201</w:t>
            </w:r>
            <w:r w:rsidR="0043549D">
              <w:rPr>
                <w:sz w:val="28"/>
                <w:szCs w:val="28"/>
              </w:rPr>
              <w:t>9</w:t>
            </w:r>
          </w:p>
          <w:p w:rsidR="00AF3068" w:rsidRPr="003C003E" w:rsidRDefault="0043549D" w:rsidP="0035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AF3068" w:rsidRPr="009845CB" w:rsidRDefault="00AF3068" w:rsidP="0043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43549D">
              <w:rPr>
                <w:sz w:val="28"/>
                <w:szCs w:val="28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AF3068" w:rsidRPr="009845CB" w:rsidRDefault="004739C2" w:rsidP="0047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F3068" w:rsidRPr="009845CB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оводители </w:t>
            </w:r>
            <w:r w:rsidR="00AF3068">
              <w:rPr>
                <w:sz w:val="28"/>
                <w:szCs w:val="28"/>
              </w:rPr>
              <w:t xml:space="preserve"> ШМО</w:t>
            </w:r>
            <w:r>
              <w:rPr>
                <w:sz w:val="28"/>
                <w:szCs w:val="28"/>
              </w:rPr>
              <w:t xml:space="preserve"> учителей математики и русского языка</w:t>
            </w:r>
            <w:r w:rsidR="00AF3068">
              <w:rPr>
                <w:sz w:val="28"/>
                <w:szCs w:val="28"/>
              </w:rPr>
              <w:t xml:space="preserve"> Денисова Н.В</w:t>
            </w:r>
            <w:r w:rsidR="00AF3068" w:rsidRPr="009845CB">
              <w:rPr>
                <w:sz w:val="28"/>
                <w:szCs w:val="28"/>
              </w:rPr>
              <w:t>.</w:t>
            </w:r>
            <w:r w:rsidR="00AF3068">
              <w:rPr>
                <w:sz w:val="28"/>
                <w:szCs w:val="28"/>
              </w:rPr>
              <w:t>,</w:t>
            </w:r>
            <w:r w:rsidR="00AF3068" w:rsidRPr="009845CB">
              <w:rPr>
                <w:sz w:val="28"/>
                <w:szCs w:val="28"/>
              </w:rPr>
              <w:t xml:space="preserve"> </w:t>
            </w:r>
            <w:r w:rsidR="00AF3068">
              <w:rPr>
                <w:sz w:val="28"/>
                <w:szCs w:val="28"/>
              </w:rPr>
              <w:t>Жилина Л.Г.</w:t>
            </w:r>
            <w:r w:rsidR="00AF3068" w:rsidRPr="009845CB">
              <w:rPr>
                <w:sz w:val="28"/>
                <w:szCs w:val="28"/>
              </w:rPr>
              <w:t xml:space="preserve"> </w:t>
            </w:r>
          </w:p>
        </w:tc>
      </w:tr>
      <w:tr w:rsidR="00AF3068" w:rsidRPr="009845CB" w:rsidTr="006942ED">
        <w:tc>
          <w:tcPr>
            <w:tcW w:w="828" w:type="dxa"/>
            <w:shd w:val="clear" w:color="auto" w:fill="auto"/>
          </w:tcPr>
          <w:p w:rsidR="00AF3068" w:rsidRPr="00AA67AB" w:rsidRDefault="00AF3068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7AB">
              <w:rPr>
                <w:rFonts w:ascii="Times New Roman" w:hAnsi="Times New Roman"/>
                <w:sz w:val="28"/>
                <w:szCs w:val="28"/>
              </w:rPr>
              <w:t>2.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5" w:type="dxa"/>
            <w:shd w:val="clear" w:color="auto" w:fill="auto"/>
          </w:tcPr>
          <w:p w:rsidR="000E2633" w:rsidRPr="00ED5EBC" w:rsidRDefault="000E2633" w:rsidP="000E2633">
            <w:pPr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0E2633" w:rsidRPr="00ED5EBC" w:rsidRDefault="000E2633" w:rsidP="000E263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ED5EBC">
              <w:rPr>
                <w:sz w:val="28"/>
                <w:szCs w:val="28"/>
              </w:rPr>
              <w:t xml:space="preserve">- </w:t>
            </w:r>
            <w:r w:rsidRPr="00ED5EBC">
              <w:rPr>
                <w:noProof/>
                <w:sz w:val="28"/>
                <w:szCs w:val="28"/>
              </w:rPr>
              <w:t>п</w:t>
            </w:r>
            <w:r w:rsidRPr="00ED5EBC">
              <w:rPr>
                <w:sz w:val="28"/>
                <w:szCs w:val="28"/>
              </w:rPr>
              <w:t>о математике</w:t>
            </w:r>
            <w:r>
              <w:rPr>
                <w:sz w:val="28"/>
                <w:szCs w:val="28"/>
              </w:rPr>
              <w:t>, русскому языку</w:t>
            </w:r>
            <w:r w:rsidRPr="00ED5EBC">
              <w:rPr>
                <w:sz w:val="28"/>
                <w:szCs w:val="28"/>
              </w:rPr>
              <w:t xml:space="preserve"> в 9 и 11 классах, </w:t>
            </w:r>
          </w:p>
          <w:p w:rsidR="000E2633" w:rsidRPr="00ED5EBC" w:rsidRDefault="000E2633" w:rsidP="000E263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ED5EBC">
              <w:rPr>
                <w:sz w:val="28"/>
                <w:szCs w:val="28"/>
              </w:rPr>
              <w:t>- пробного сочинения (изложения) в 11-х классах,</w:t>
            </w:r>
          </w:p>
          <w:p w:rsidR="000E2633" w:rsidRPr="00ED5EBC" w:rsidRDefault="000E2633" w:rsidP="000E263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ED5EBC">
              <w:rPr>
                <w:sz w:val="28"/>
                <w:szCs w:val="28"/>
              </w:rPr>
              <w:t>- пробного устного собеседования в 9-х классах,</w:t>
            </w:r>
          </w:p>
          <w:p w:rsidR="00E44CDC" w:rsidRDefault="00E44CDC" w:rsidP="00E44CD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068" w:rsidRPr="006A7B1D" w:rsidRDefault="000E2633" w:rsidP="00E44CD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44CDC">
              <w:rPr>
                <w:rFonts w:ascii="Times New Roman" w:hAnsi="Times New Roman"/>
                <w:sz w:val="28"/>
                <w:szCs w:val="28"/>
              </w:rPr>
              <w:t>физик</w:t>
            </w:r>
            <w:r w:rsidR="006A7B1D">
              <w:rPr>
                <w:rFonts w:ascii="Times New Roman" w:hAnsi="Times New Roman"/>
                <w:sz w:val="28"/>
                <w:szCs w:val="28"/>
              </w:rPr>
              <w:t>е</w:t>
            </w:r>
            <w:r w:rsidR="00E44C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биологии, информатике в  </w:t>
            </w:r>
            <w:r w:rsidR="006A7B1D" w:rsidRPr="006A7B1D">
              <w:rPr>
                <w:rFonts w:ascii="Times New Roman" w:hAnsi="Times New Roman"/>
                <w:sz w:val="28"/>
                <w:szCs w:val="28"/>
              </w:rPr>
              <w:t>9 и 11 классах,</w:t>
            </w:r>
          </w:p>
          <w:p w:rsidR="00E44CDC" w:rsidRDefault="00E44CDC" w:rsidP="00E44CD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ностранному языку, истории, химии в  </w:t>
            </w:r>
            <w:r w:rsidR="006A7B1D" w:rsidRPr="006A7B1D">
              <w:rPr>
                <w:rFonts w:ascii="Times New Roman" w:hAnsi="Times New Roman"/>
                <w:sz w:val="28"/>
                <w:szCs w:val="28"/>
              </w:rPr>
              <w:t>9 и 11 классах</w:t>
            </w:r>
            <w:r w:rsidR="006A7B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4CDC" w:rsidRPr="009845CB" w:rsidRDefault="00E44CDC" w:rsidP="006A7B1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географи</w:t>
            </w:r>
            <w:r w:rsidR="006A7B1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 обществознани</w:t>
            </w:r>
            <w:r w:rsidR="006A7B1D">
              <w:rPr>
                <w:rFonts w:ascii="Times New Roman" w:hAnsi="Times New Roman"/>
                <w:sz w:val="28"/>
                <w:szCs w:val="28"/>
              </w:rPr>
              <w:t xml:space="preserve">ю в  </w:t>
            </w:r>
            <w:r w:rsidR="006A7B1D" w:rsidRPr="006A7B1D">
              <w:rPr>
                <w:rFonts w:ascii="Times New Roman" w:hAnsi="Times New Roman"/>
                <w:sz w:val="28"/>
                <w:szCs w:val="28"/>
              </w:rPr>
              <w:t>9 и 11 классах</w:t>
            </w:r>
            <w:r w:rsidR="006A7B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068" w:rsidRDefault="00AF3068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68" w:rsidRDefault="00E44CDC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  <w:p w:rsidR="00E44CDC" w:rsidRDefault="00E44CDC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  <w:p w:rsidR="00E44CDC" w:rsidRDefault="00E44CDC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2019, январь 2020</w:t>
            </w:r>
          </w:p>
          <w:p w:rsidR="00AF3068" w:rsidRDefault="00E44CDC" w:rsidP="00E4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  <w:p w:rsidR="00E44CDC" w:rsidRDefault="00E44CDC" w:rsidP="00E4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E44CDC" w:rsidRPr="009845CB" w:rsidRDefault="00E44CDC" w:rsidP="00E4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2439" w:type="dxa"/>
            <w:shd w:val="clear" w:color="auto" w:fill="auto"/>
          </w:tcPr>
          <w:p w:rsidR="00AF3068" w:rsidRPr="009845CB" w:rsidRDefault="00AF3068" w:rsidP="002E14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E0016C">
              <w:rPr>
                <w:rFonts w:ascii="Times New Roman" w:hAnsi="Times New Roman"/>
                <w:sz w:val="28"/>
                <w:szCs w:val="28"/>
              </w:rPr>
              <w:t>,</w:t>
            </w:r>
            <w:r w:rsidR="00E0016C">
              <w:rPr>
                <w:sz w:val="28"/>
                <w:szCs w:val="28"/>
              </w:rPr>
              <w:t xml:space="preserve">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E0016C" w:rsidRPr="00E0016C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4739C2">
              <w:rPr>
                <w:rFonts w:ascii="Times New Roman" w:hAnsi="Times New Roman"/>
                <w:sz w:val="28"/>
                <w:szCs w:val="28"/>
              </w:rPr>
              <w:t>оводители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ШМО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учителей предметников</w:t>
            </w:r>
          </w:p>
        </w:tc>
      </w:tr>
      <w:tr w:rsidR="00AF3068" w:rsidRPr="009845CB" w:rsidTr="006942ED">
        <w:tc>
          <w:tcPr>
            <w:tcW w:w="828" w:type="dxa"/>
            <w:shd w:val="clear" w:color="auto" w:fill="auto"/>
          </w:tcPr>
          <w:p w:rsidR="00AF3068" w:rsidRPr="009845CB" w:rsidRDefault="00AF3068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95" w:type="dxa"/>
            <w:shd w:val="clear" w:color="auto" w:fill="auto"/>
          </w:tcPr>
          <w:p w:rsidR="00AF3068" w:rsidRPr="00AD5D19" w:rsidRDefault="00AF3068" w:rsidP="005B4653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входной контроль знаний обучающихся в </w:t>
            </w:r>
            <w:r w:rsidR="005B4653">
              <w:rPr>
                <w:rFonts w:ascii="Times New Roman" w:hAnsi="Times New Roman"/>
                <w:sz w:val="28"/>
                <w:szCs w:val="28"/>
              </w:rPr>
              <w:t>9, 11</w:t>
            </w:r>
            <w:r>
              <w:rPr>
                <w:rFonts w:ascii="Times New Roman" w:hAnsi="Times New Roman"/>
                <w:sz w:val="28"/>
                <w:szCs w:val="28"/>
              </w:rPr>
              <w:t>-х классах по русскому языку, математике, истории, обществознанию, физике, химии, биологии, информатике и ИКТ, географии, иностранному языку.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068" w:rsidRDefault="00B35E25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F3068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-октябрь</w:t>
            </w:r>
            <w:r w:rsidR="00AF306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AF3068" w:rsidRDefault="00AF3068" w:rsidP="00BF7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Т.А.</w:t>
            </w:r>
            <w:r w:rsidR="00B079F4">
              <w:rPr>
                <w:sz w:val="28"/>
                <w:szCs w:val="28"/>
              </w:rPr>
              <w:t>, заместитель директора по УВР</w:t>
            </w:r>
            <w:r>
              <w:rPr>
                <w:sz w:val="28"/>
                <w:szCs w:val="28"/>
              </w:rPr>
              <w:t xml:space="preserve"> </w:t>
            </w:r>
          </w:p>
          <w:p w:rsidR="00AF3068" w:rsidRDefault="00AF3068" w:rsidP="0047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r w:rsidR="004739C2">
              <w:rPr>
                <w:sz w:val="28"/>
                <w:szCs w:val="28"/>
              </w:rPr>
              <w:t xml:space="preserve">оводители </w:t>
            </w:r>
            <w:r>
              <w:rPr>
                <w:sz w:val="28"/>
                <w:szCs w:val="28"/>
              </w:rPr>
              <w:t xml:space="preserve"> ШМО</w:t>
            </w:r>
          </w:p>
        </w:tc>
      </w:tr>
      <w:tr w:rsidR="00AF3068" w:rsidRPr="009845CB" w:rsidTr="006942ED">
        <w:tc>
          <w:tcPr>
            <w:tcW w:w="828" w:type="dxa"/>
            <w:shd w:val="clear" w:color="auto" w:fill="auto"/>
          </w:tcPr>
          <w:p w:rsidR="00AF3068" w:rsidRPr="009845CB" w:rsidRDefault="00924B58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5" w:type="dxa"/>
            <w:shd w:val="clear" w:color="auto" w:fill="auto"/>
          </w:tcPr>
          <w:p w:rsidR="00AF3068" w:rsidRPr="00B35E25" w:rsidRDefault="00AF3068" w:rsidP="00BF7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E25">
              <w:rPr>
                <w:sz w:val="28"/>
                <w:szCs w:val="28"/>
              </w:rPr>
              <w:t>Рассмотреть на заседаниях школьных методических объединениях учителей – предметников вопросы:</w:t>
            </w:r>
          </w:p>
          <w:p w:rsidR="009E0770" w:rsidRPr="00B35E25" w:rsidRDefault="009E0770" w:rsidP="009E0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E25">
              <w:rPr>
                <w:sz w:val="28"/>
                <w:szCs w:val="28"/>
              </w:rPr>
              <w:t>- использование результатов федеральных и региональных оценочных</w:t>
            </w:r>
          </w:p>
          <w:p w:rsidR="00B35E25" w:rsidRDefault="009E0770" w:rsidP="00B35E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E25">
              <w:rPr>
                <w:sz w:val="28"/>
                <w:szCs w:val="28"/>
              </w:rPr>
              <w:t xml:space="preserve">процедур (ВПР, </w:t>
            </w:r>
            <w:r w:rsidR="00B35E25" w:rsidRPr="00B35E25">
              <w:rPr>
                <w:sz w:val="28"/>
                <w:szCs w:val="28"/>
              </w:rPr>
              <w:t xml:space="preserve">РПР, ОГЭ, </w:t>
            </w:r>
            <w:r w:rsidRPr="00B35E25">
              <w:rPr>
                <w:sz w:val="28"/>
                <w:szCs w:val="28"/>
              </w:rPr>
              <w:t xml:space="preserve">ЕГЭ) в повышении качества образования по учебному </w:t>
            </w:r>
            <w:r w:rsidRPr="00B35E25">
              <w:rPr>
                <w:sz w:val="28"/>
                <w:szCs w:val="28"/>
              </w:rPr>
              <w:lastRenderedPageBreak/>
              <w:t>предмету;</w:t>
            </w:r>
          </w:p>
          <w:p w:rsidR="00B35E25" w:rsidRPr="00B35E25" w:rsidRDefault="00B35E25" w:rsidP="00B35E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E25">
              <w:rPr>
                <w:sz w:val="28"/>
                <w:szCs w:val="28"/>
              </w:rPr>
              <w:t xml:space="preserve"> - изучение и использование документов, определяющих содержание контрольно-измерительных материалов по общеобразовательным предметам;</w:t>
            </w:r>
          </w:p>
          <w:p w:rsidR="00B35E25" w:rsidRDefault="00B35E25" w:rsidP="00B35E2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35E25">
              <w:rPr>
                <w:sz w:val="28"/>
                <w:szCs w:val="28"/>
              </w:rPr>
              <w:t>- изучение нормативных правовых актов, регламентирующих проведение единого государственного экзамена.</w:t>
            </w:r>
            <w:r w:rsidRPr="00B35E25">
              <w:rPr>
                <w:color w:val="FF0000"/>
                <w:sz w:val="28"/>
                <w:szCs w:val="28"/>
              </w:rPr>
              <w:t xml:space="preserve"> </w:t>
            </w:r>
          </w:p>
          <w:p w:rsidR="009E0770" w:rsidRPr="00E25DE1" w:rsidRDefault="00B35E25" w:rsidP="009E0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DE1">
              <w:rPr>
                <w:sz w:val="28"/>
                <w:szCs w:val="28"/>
              </w:rPr>
              <w:t>- критерии оценивания работ;</w:t>
            </w:r>
          </w:p>
          <w:p w:rsidR="00E25DE1" w:rsidRPr="00E25DE1" w:rsidRDefault="009E0770" w:rsidP="00E25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DE1">
              <w:rPr>
                <w:sz w:val="28"/>
                <w:szCs w:val="28"/>
              </w:rPr>
              <w:t xml:space="preserve">- </w:t>
            </w:r>
            <w:r w:rsidR="00E25DE1" w:rsidRPr="00E25DE1">
              <w:rPr>
                <w:sz w:val="28"/>
                <w:szCs w:val="28"/>
              </w:rPr>
              <w:t>повышение профессионального уровня педагогических кадров, результативности учебного процесса.</w:t>
            </w:r>
          </w:p>
          <w:p w:rsidR="00AF3068" w:rsidRPr="00B35E25" w:rsidRDefault="00E25DE1" w:rsidP="00E25DE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25DE1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E25DE1">
              <w:rPr>
                <w:sz w:val="28"/>
                <w:szCs w:val="28"/>
                <w:shd w:val="clear" w:color="auto" w:fill="FFFFFF"/>
              </w:rPr>
              <w:t>ути активизации деятельности учащихся на уроках.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068" w:rsidRPr="009845CB" w:rsidRDefault="00AF3068" w:rsidP="00BF7FF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AF3068" w:rsidRDefault="00AF3068" w:rsidP="00BF7FF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Скиба Н.Н.,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3068" w:rsidRPr="009845CB" w:rsidRDefault="00AF3068" w:rsidP="004739C2">
            <w:pPr>
              <w:pStyle w:val="11"/>
              <w:rPr>
                <w:rFonts w:ascii="Times New Roman" w:hAnsi="Times New Roman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оводители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>ШМО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учителей предметников</w:t>
            </w:r>
          </w:p>
        </w:tc>
      </w:tr>
      <w:tr w:rsidR="00AF3068" w:rsidRPr="009845CB" w:rsidTr="006942ED">
        <w:tc>
          <w:tcPr>
            <w:tcW w:w="828" w:type="dxa"/>
            <w:shd w:val="clear" w:color="auto" w:fill="auto"/>
          </w:tcPr>
          <w:p w:rsidR="00AF3068" w:rsidRPr="009845CB" w:rsidRDefault="00AF3068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0195" w:type="dxa"/>
            <w:shd w:val="clear" w:color="auto" w:fill="auto"/>
          </w:tcPr>
          <w:p w:rsidR="00AF3068" w:rsidRPr="00FB0BEB" w:rsidRDefault="00AF3068" w:rsidP="00BF7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BEB">
              <w:rPr>
                <w:sz w:val="28"/>
                <w:szCs w:val="28"/>
              </w:rPr>
              <w:t>Организовать методические недели учителей:</w:t>
            </w:r>
          </w:p>
          <w:p w:rsidR="00AF3068" w:rsidRPr="00FB0BEB" w:rsidRDefault="00E25DE1" w:rsidP="00BF7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BEB">
              <w:rPr>
                <w:sz w:val="28"/>
                <w:szCs w:val="28"/>
              </w:rPr>
              <w:t xml:space="preserve">- учителей </w:t>
            </w:r>
            <w:r w:rsidR="00AF3068" w:rsidRPr="00FB0BEB">
              <w:rPr>
                <w:sz w:val="28"/>
                <w:szCs w:val="28"/>
              </w:rPr>
              <w:t>обществ</w:t>
            </w:r>
            <w:r w:rsidR="007711FB" w:rsidRPr="00FB0BEB">
              <w:rPr>
                <w:sz w:val="28"/>
                <w:szCs w:val="28"/>
              </w:rPr>
              <w:t>ознания</w:t>
            </w:r>
            <w:r w:rsidR="00B22766" w:rsidRPr="00FB0BEB">
              <w:rPr>
                <w:sz w:val="28"/>
                <w:szCs w:val="28"/>
              </w:rPr>
              <w:t xml:space="preserve"> </w:t>
            </w:r>
            <w:r w:rsidR="007711FB" w:rsidRPr="00FB0BEB">
              <w:rPr>
                <w:sz w:val="28"/>
                <w:szCs w:val="28"/>
              </w:rPr>
              <w:t xml:space="preserve"> по теме: «Методы и </w:t>
            </w:r>
            <w:r w:rsidR="00AF3068" w:rsidRPr="00FB0BEB">
              <w:rPr>
                <w:sz w:val="28"/>
                <w:szCs w:val="28"/>
              </w:rPr>
              <w:t xml:space="preserve">приемы при подготовке к итоговой аттестации по </w:t>
            </w:r>
            <w:r w:rsidR="00FB0BEB" w:rsidRPr="00FB0BEB">
              <w:rPr>
                <w:sz w:val="28"/>
                <w:szCs w:val="28"/>
              </w:rPr>
              <w:t xml:space="preserve">обществознанию </w:t>
            </w:r>
            <w:r w:rsidR="00AF3068" w:rsidRPr="00FB0BEB">
              <w:rPr>
                <w:sz w:val="28"/>
                <w:szCs w:val="28"/>
              </w:rPr>
              <w:t>в форме ЕГЭ</w:t>
            </w:r>
            <w:r w:rsidR="00B22766" w:rsidRPr="00FB0BEB">
              <w:rPr>
                <w:sz w:val="28"/>
                <w:szCs w:val="28"/>
              </w:rPr>
              <w:t>, ОГЭ</w:t>
            </w:r>
            <w:r w:rsidR="00AF3068" w:rsidRPr="00FB0BEB">
              <w:rPr>
                <w:sz w:val="28"/>
                <w:szCs w:val="28"/>
              </w:rPr>
              <w:t>»;</w:t>
            </w:r>
          </w:p>
          <w:p w:rsidR="00FB0BEB" w:rsidRPr="00FB0BEB" w:rsidRDefault="00AF3068" w:rsidP="00FB0BEB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FB0BEB">
              <w:rPr>
                <w:b w:val="0"/>
                <w:sz w:val="28"/>
                <w:szCs w:val="28"/>
              </w:rPr>
              <w:t>- учителей</w:t>
            </w:r>
            <w:r w:rsidR="00A05B12" w:rsidRPr="00FB0BEB">
              <w:rPr>
                <w:b w:val="0"/>
                <w:sz w:val="28"/>
                <w:szCs w:val="28"/>
              </w:rPr>
              <w:t xml:space="preserve"> </w:t>
            </w:r>
            <w:r w:rsidRPr="00FB0BEB">
              <w:rPr>
                <w:b w:val="0"/>
                <w:sz w:val="28"/>
                <w:szCs w:val="28"/>
              </w:rPr>
              <w:t>географии по теме:</w:t>
            </w:r>
            <w:r w:rsidRPr="00FB0BEB">
              <w:rPr>
                <w:color w:val="FF0000"/>
                <w:sz w:val="28"/>
                <w:szCs w:val="28"/>
              </w:rPr>
              <w:t xml:space="preserve"> </w:t>
            </w:r>
            <w:r w:rsidR="00FB0BEB" w:rsidRPr="00FB0BEB">
              <w:rPr>
                <w:b w:val="0"/>
                <w:bCs w:val="0"/>
                <w:color w:val="232323"/>
                <w:sz w:val="28"/>
                <w:szCs w:val="28"/>
              </w:rPr>
              <w:t xml:space="preserve">"Эффективные методические приемы подготовки обучающихся к </w:t>
            </w:r>
            <w:r w:rsidR="00394068">
              <w:rPr>
                <w:b w:val="0"/>
                <w:bCs w:val="0"/>
                <w:color w:val="232323"/>
                <w:sz w:val="28"/>
                <w:szCs w:val="28"/>
              </w:rPr>
              <w:t xml:space="preserve"> </w:t>
            </w:r>
            <w:r w:rsidR="00FB0BEB" w:rsidRPr="00FB0BEB">
              <w:rPr>
                <w:b w:val="0"/>
                <w:bCs w:val="0"/>
                <w:color w:val="232323"/>
                <w:sz w:val="28"/>
                <w:szCs w:val="28"/>
              </w:rPr>
              <w:t>ЕГЭ</w:t>
            </w:r>
            <w:r w:rsidR="00394068">
              <w:rPr>
                <w:b w:val="0"/>
                <w:bCs w:val="0"/>
                <w:color w:val="232323"/>
                <w:sz w:val="28"/>
                <w:szCs w:val="28"/>
              </w:rPr>
              <w:t xml:space="preserve"> и ОГЭ </w:t>
            </w:r>
            <w:r w:rsidR="00FB0BEB" w:rsidRPr="00FB0BEB">
              <w:rPr>
                <w:b w:val="0"/>
                <w:bCs w:val="0"/>
                <w:color w:val="232323"/>
                <w:sz w:val="28"/>
                <w:szCs w:val="28"/>
              </w:rPr>
              <w:t xml:space="preserve"> по географии"</w:t>
            </w:r>
            <w:r w:rsidR="00FB0BEB">
              <w:rPr>
                <w:b w:val="0"/>
                <w:bCs w:val="0"/>
                <w:color w:val="232323"/>
                <w:sz w:val="28"/>
                <w:szCs w:val="28"/>
              </w:rPr>
              <w:t>;</w:t>
            </w:r>
          </w:p>
          <w:p w:rsidR="00FB0BEB" w:rsidRPr="00394068" w:rsidRDefault="00AF3068" w:rsidP="00FB0BEB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FB0BEB">
              <w:rPr>
                <w:sz w:val="28"/>
                <w:szCs w:val="28"/>
              </w:rPr>
              <w:t xml:space="preserve">- </w:t>
            </w:r>
            <w:r w:rsidRPr="00394068">
              <w:rPr>
                <w:b w:val="0"/>
                <w:sz w:val="28"/>
                <w:szCs w:val="28"/>
              </w:rPr>
              <w:t>учителей математики по теме</w:t>
            </w:r>
            <w:r w:rsidR="00602526" w:rsidRPr="00394068">
              <w:rPr>
                <w:b w:val="0"/>
                <w:sz w:val="28"/>
                <w:szCs w:val="28"/>
              </w:rPr>
              <w:t>:</w:t>
            </w:r>
            <w:r w:rsidRPr="00394068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FB0BEB" w:rsidRPr="00394068">
              <w:rPr>
                <w:b w:val="0"/>
                <w:bCs w:val="0"/>
                <w:color w:val="232323"/>
                <w:sz w:val="28"/>
                <w:szCs w:val="28"/>
              </w:rPr>
              <w:t>"Лучшая методика подготовки к ЕГЭ по математике "</w:t>
            </w:r>
            <w:r w:rsidR="00394068">
              <w:rPr>
                <w:b w:val="0"/>
                <w:bCs w:val="0"/>
                <w:color w:val="232323"/>
                <w:sz w:val="28"/>
                <w:szCs w:val="28"/>
              </w:rPr>
              <w:t>;</w:t>
            </w:r>
          </w:p>
          <w:p w:rsidR="00AF3068" w:rsidRPr="00B35E25" w:rsidRDefault="00A05B12" w:rsidP="0039406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FB0BEB">
              <w:rPr>
                <w:sz w:val="28"/>
                <w:szCs w:val="28"/>
              </w:rPr>
              <w:t xml:space="preserve">- учителей </w:t>
            </w:r>
            <w:r w:rsidR="00E25DE1" w:rsidRPr="00FB0BEB">
              <w:rPr>
                <w:sz w:val="28"/>
                <w:szCs w:val="28"/>
              </w:rPr>
              <w:t>информатики</w:t>
            </w:r>
            <w:r w:rsidR="00992B1D" w:rsidRPr="00FB0BEB">
              <w:rPr>
                <w:sz w:val="28"/>
                <w:szCs w:val="28"/>
              </w:rPr>
              <w:t xml:space="preserve"> </w:t>
            </w:r>
            <w:r w:rsidR="00AF3068" w:rsidRPr="00FB0BEB">
              <w:rPr>
                <w:sz w:val="28"/>
                <w:szCs w:val="28"/>
              </w:rPr>
              <w:t>по теме:</w:t>
            </w:r>
            <w:r w:rsidR="00AF3068" w:rsidRPr="00B35E25">
              <w:rPr>
                <w:color w:val="FF0000"/>
                <w:sz w:val="28"/>
                <w:szCs w:val="28"/>
              </w:rPr>
              <w:t xml:space="preserve"> </w:t>
            </w:r>
            <w:r w:rsidR="00992B1D" w:rsidRPr="00394068">
              <w:rPr>
                <w:sz w:val="28"/>
                <w:szCs w:val="28"/>
              </w:rPr>
              <w:t>«Методика работы учащихся при подготовке учащихся к ГИА»</w:t>
            </w:r>
            <w:r w:rsidR="003940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068" w:rsidRPr="00B35E25" w:rsidRDefault="00AF3068" w:rsidP="00BF7FF8">
            <w:pPr>
              <w:pStyle w:val="1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F3068" w:rsidRPr="00FB0BEB" w:rsidRDefault="005015B0" w:rsidP="00A87DB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015B0" w:rsidRPr="00FB0BEB" w:rsidRDefault="00E25DE1" w:rsidP="00F0557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2019</w:t>
            </w:r>
            <w:r w:rsidR="005015B0" w:rsidRPr="00FB0B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015B0" w:rsidRPr="00FB0BEB" w:rsidRDefault="007711FB" w:rsidP="00F0557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я</w:t>
            </w:r>
            <w:r w:rsidR="00AF3068" w:rsidRPr="00FB0BEB">
              <w:rPr>
                <w:rFonts w:ascii="Times New Roman" w:hAnsi="Times New Roman"/>
                <w:sz w:val="28"/>
                <w:szCs w:val="28"/>
              </w:rPr>
              <w:t xml:space="preserve">нварь, </w:t>
            </w:r>
          </w:p>
          <w:p w:rsidR="005015B0" w:rsidRPr="00FB0BEB" w:rsidRDefault="00E25DE1" w:rsidP="00F0557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2020</w:t>
            </w:r>
            <w:r w:rsidR="005015B0" w:rsidRPr="00FB0B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F3068" w:rsidRPr="00FB0BEB" w:rsidRDefault="00AF3068" w:rsidP="00F0557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F3068" w:rsidRPr="00FB0BEB" w:rsidRDefault="00E25DE1" w:rsidP="00F0557C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2020</w:t>
            </w:r>
            <w:r w:rsidR="00AF3068" w:rsidRPr="00FB0B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F3068" w:rsidRPr="00FB0BEB" w:rsidRDefault="005015B0" w:rsidP="00A87DB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F3068" w:rsidRPr="00B35E25" w:rsidRDefault="00E25DE1" w:rsidP="00A05B12">
            <w:pPr>
              <w:pStyle w:val="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0BEB">
              <w:rPr>
                <w:rFonts w:ascii="Times New Roman" w:hAnsi="Times New Roman"/>
                <w:sz w:val="28"/>
                <w:szCs w:val="28"/>
              </w:rPr>
              <w:t>2020</w:t>
            </w:r>
            <w:r w:rsidR="00AF3068" w:rsidRPr="00FB0B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9" w:type="dxa"/>
            <w:shd w:val="clear" w:color="auto" w:fill="auto"/>
          </w:tcPr>
          <w:p w:rsidR="00AF3068" w:rsidRPr="00602526" w:rsidRDefault="00AF3068" w:rsidP="00BF7FF8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3068" w:rsidRPr="00602526" w:rsidRDefault="00AF3068" w:rsidP="00BF7FF8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Скиба Н.Н.</w:t>
            </w:r>
            <w:r w:rsidR="00B079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079F4">
              <w:rPr>
                <w:sz w:val="28"/>
                <w:szCs w:val="28"/>
              </w:rPr>
              <w:t xml:space="preserve"> 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  <w:r w:rsidR="00B079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3068" w:rsidRPr="00602526" w:rsidRDefault="00AF3068" w:rsidP="00BF7FF8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</w:t>
            </w:r>
            <w:r w:rsidR="00473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оводители </w:t>
            </w:r>
            <w:r w:rsidRPr="00602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ШМО</w:t>
            </w:r>
            <w:r w:rsidR="00473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учителей предметников</w:t>
            </w:r>
          </w:p>
          <w:p w:rsidR="00AF3068" w:rsidRPr="00602526" w:rsidRDefault="00AF3068" w:rsidP="00BF7FF8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3068" w:rsidRPr="00602526" w:rsidRDefault="00AF3068" w:rsidP="005015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E0770" w:rsidRPr="009845CB" w:rsidTr="006942ED">
        <w:tc>
          <w:tcPr>
            <w:tcW w:w="828" w:type="dxa"/>
            <w:shd w:val="clear" w:color="auto" w:fill="auto"/>
          </w:tcPr>
          <w:p w:rsidR="009E0770" w:rsidRPr="00D43DF4" w:rsidRDefault="009E0770" w:rsidP="003559B6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24B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95" w:type="dxa"/>
            <w:shd w:val="clear" w:color="auto" w:fill="auto"/>
          </w:tcPr>
          <w:p w:rsidR="009E0770" w:rsidRDefault="009E0770" w:rsidP="00FD09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мониторинг участия обучающихся в выполнении тренировочных и диагностических работ по общеобразовательным предметам через использование системы СТАТГРАД</w:t>
            </w:r>
            <w:r w:rsidR="00FD099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E0770" w:rsidRDefault="009E0770" w:rsidP="00B35E25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B35E2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-апрель 20</w:t>
            </w:r>
            <w:r w:rsidR="00B35E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924B58" w:rsidRDefault="00924B58" w:rsidP="00924B58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  <w:r w:rsidR="00B079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770" w:rsidRDefault="00924B58" w:rsidP="004739C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r w:rsidR="004739C2">
              <w:rPr>
                <w:rFonts w:ascii="Times New Roman" w:hAnsi="Times New Roman"/>
                <w:sz w:val="28"/>
                <w:szCs w:val="28"/>
              </w:rPr>
              <w:t>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ШМО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учителей предметников</w:t>
            </w:r>
          </w:p>
        </w:tc>
      </w:tr>
      <w:tr w:rsidR="009E0770" w:rsidRPr="009845CB" w:rsidTr="006942ED">
        <w:tc>
          <w:tcPr>
            <w:tcW w:w="828" w:type="dxa"/>
            <w:shd w:val="clear" w:color="auto" w:fill="auto"/>
          </w:tcPr>
          <w:p w:rsidR="009E0770" w:rsidRDefault="009E0770" w:rsidP="003559B6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0195" w:type="dxa"/>
            <w:shd w:val="clear" w:color="auto" w:fill="auto"/>
          </w:tcPr>
          <w:p w:rsidR="009E0770" w:rsidRDefault="009E0770" w:rsidP="00355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во всероссийских и региональных проверочных работах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E0770" w:rsidRDefault="00B35E25" w:rsidP="00B35E25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  <w:r w:rsidR="009E0770">
              <w:rPr>
                <w:rFonts w:ascii="Times New Roman" w:hAnsi="Times New Roman"/>
                <w:sz w:val="28"/>
                <w:szCs w:val="28"/>
              </w:rPr>
              <w:t xml:space="preserve"> –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9E0770" w:rsidRDefault="009E0770" w:rsidP="003559B6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227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2766" w:rsidRDefault="00B22766" w:rsidP="00B079F4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="009E0770">
              <w:rPr>
                <w:rFonts w:ascii="Times New Roman" w:hAnsi="Times New Roman"/>
                <w:sz w:val="28"/>
                <w:szCs w:val="28"/>
              </w:rPr>
              <w:t>О.И.</w:t>
            </w:r>
          </w:p>
          <w:p w:rsidR="009E0770" w:rsidRDefault="002E141A" w:rsidP="00B079F4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</w:tr>
      <w:tr w:rsidR="009E0770" w:rsidRPr="009845CB" w:rsidTr="006942ED">
        <w:tc>
          <w:tcPr>
            <w:tcW w:w="828" w:type="dxa"/>
            <w:shd w:val="clear" w:color="auto" w:fill="auto"/>
          </w:tcPr>
          <w:p w:rsidR="009E0770" w:rsidRDefault="007C2860" w:rsidP="003559B6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0195" w:type="dxa"/>
            <w:shd w:val="clear" w:color="auto" w:fill="auto"/>
          </w:tcPr>
          <w:p w:rsidR="009E0770" w:rsidRDefault="009E0770" w:rsidP="00924B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924B58">
              <w:rPr>
                <w:sz w:val="28"/>
                <w:szCs w:val="28"/>
              </w:rPr>
              <w:t xml:space="preserve">входные, промежуточные, итоговые </w:t>
            </w:r>
            <w:r w:rsidR="007C2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контрольные работы для учащихся 5-8, 10 классов по </w:t>
            </w:r>
            <w:r w:rsidR="00924B58">
              <w:rPr>
                <w:sz w:val="28"/>
                <w:szCs w:val="28"/>
              </w:rPr>
              <w:t>предметам.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E0770" w:rsidRDefault="00EB6E13" w:rsidP="003559B6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24B58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E2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B6E13" w:rsidRDefault="00B35E25" w:rsidP="003559B6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  <w:r w:rsidR="00EB6E13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9E0770" w:rsidRDefault="00B35E25" w:rsidP="00B35E25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  <w:r w:rsidR="00EB6E1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39" w:type="dxa"/>
            <w:shd w:val="clear" w:color="auto" w:fill="auto"/>
          </w:tcPr>
          <w:p w:rsidR="009E0770" w:rsidRDefault="009E0770" w:rsidP="003559B6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2E141A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B22766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4739C2" w:rsidRDefault="009E0770" w:rsidP="003559B6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9E0770" w:rsidRPr="009845CB" w:rsidTr="006942ED">
        <w:tc>
          <w:tcPr>
            <w:tcW w:w="15588" w:type="dxa"/>
            <w:gridSpan w:val="5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Нормативно-правовое обеспечение</w:t>
            </w:r>
          </w:p>
        </w:tc>
      </w:tr>
      <w:tr w:rsidR="009E0770" w:rsidRPr="009845CB" w:rsidTr="006942ED">
        <w:trPr>
          <w:trHeight w:val="940"/>
        </w:trPr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195" w:type="dxa"/>
          </w:tcPr>
          <w:p w:rsidR="009E0770" w:rsidRPr="009845CB" w:rsidRDefault="009E0770" w:rsidP="006942E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Изучить нормативно-правовые акты в соответствии с действующим законодательством в сфере образования по организации 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5" w:type="dxa"/>
            <w:shd w:val="clear" w:color="auto" w:fill="auto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35E25"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B22766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Григорьева О.В., 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директор школы,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E0770" w:rsidRPr="009845CB" w:rsidTr="006942ED">
        <w:trPr>
          <w:trHeight w:val="528"/>
        </w:trPr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10195" w:type="dxa"/>
          </w:tcPr>
          <w:p w:rsidR="009E0770" w:rsidRPr="009845CB" w:rsidRDefault="009E0770" w:rsidP="006942ED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t>ГИА-9:</w:t>
            </w:r>
          </w:p>
          <w:p w:rsidR="009E0770" w:rsidRPr="009845CB" w:rsidRDefault="009E0770" w:rsidP="0032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сбор информации об организаторах, привлекаемых к проведению ГИА-9;</w:t>
            </w:r>
          </w:p>
          <w:p w:rsidR="009E0770" w:rsidRPr="009845CB" w:rsidRDefault="00B35E25" w:rsidP="0032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770" w:rsidRPr="009845CB">
              <w:rPr>
                <w:sz w:val="28"/>
                <w:szCs w:val="28"/>
              </w:rPr>
              <w:t xml:space="preserve"> предварительно</w:t>
            </w:r>
            <w:r>
              <w:rPr>
                <w:sz w:val="28"/>
                <w:szCs w:val="28"/>
              </w:rPr>
              <w:t>е</w:t>
            </w:r>
            <w:r w:rsidR="009E0770" w:rsidRPr="009845CB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="009E0770" w:rsidRPr="009845CB">
              <w:rPr>
                <w:sz w:val="28"/>
                <w:szCs w:val="28"/>
              </w:rPr>
              <w:t xml:space="preserve"> участников ГИА по каждому учебному предмету;</w:t>
            </w:r>
          </w:p>
          <w:p w:rsidR="009E0770" w:rsidRPr="009845CB" w:rsidRDefault="009E0770" w:rsidP="0032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количеств</w:t>
            </w:r>
            <w:r w:rsidR="00B35E25">
              <w:rPr>
                <w:sz w:val="28"/>
                <w:szCs w:val="28"/>
              </w:rPr>
              <w:t>о</w:t>
            </w:r>
            <w:r w:rsidRPr="009845CB">
              <w:rPr>
                <w:sz w:val="28"/>
                <w:szCs w:val="28"/>
              </w:rPr>
              <w:t xml:space="preserve"> выпускников 9 классов, сдающих ГИА в форме ГВЭ.</w:t>
            </w:r>
          </w:p>
          <w:p w:rsidR="009E0770" w:rsidRPr="009845CB" w:rsidRDefault="009E0770" w:rsidP="00B35E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</w:t>
            </w:r>
            <w:r w:rsidR="00B35E25">
              <w:rPr>
                <w:sz w:val="28"/>
                <w:szCs w:val="28"/>
              </w:rPr>
              <w:t xml:space="preserve"> </w:t>
            </w:r>
            <w:r w:rsidRPr="009845CB">
              <w:rPr>
                <w:sz w:val="28"/>
                <w:szCs w:val="28"/>
              </w:rPr>
              <w:t>назначени</w:t>
            </w:r>
            <w:r w:rsidR="00B35E25">
              <w:rPr>
                <w:sz w:val="28"/>
                <w:szCs w:val="28"/>
              </w:rPr>
              <w:t>е</w:t>
            </w:r>
            <w:r w:rsidRPr="009845CB">
              <w:rPr>
                <w:sz w:val="28"/>
                <w:szCs w:val="28"/>
              </w:rPr>
              <w:t xml:space="preserve"> администратора школьного уровня, ответственного за    подготовку и проведение ГИА в школе;</w:t>
            </w:r>
          </w:p>
        </w:tc>
        <w:tc>
          <w:tcPr>
            <w:tcW w:w="2045" w:type="dxa"/>
            <w:shd w:val="clear" w:color="auto" w:fill="auto"/>
          </w:tcPr>
          <w:p w:rsidR="009E0770" w:rsidRPr="009845CB" w:rsidRDefault="009E0770" w:rsidP="003204B5">
            <w:pPr>
              <w:pStyle w:val="11"/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E0770" w:rsidRPr="009845CB" w:rsidRDefault="00B35E25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E0770" w:rsidRPr="009845CB" w:rsidRDefault="00B35E25" w:rsidP="00B35E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 2020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Григорьева О.В.,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 директор школы,</w:t>
            </w:r>
          </w:p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  <w:r w:rsidR="00B079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10195" w:type="dxa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9E0770" w:rsidRPr="009845CB" w:rsidRDefault="009E0770" w:rsidP="0032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сбор информации об организаторах, привлекаемых к проведению ГИА-11;</w:t>
            </w:r>
          </w:p>
          <w:p w:rsidR="009E0770" w:rsidRPr="009845CB" w:rsidRDefault="009E0770" w:rsidP="003204B5">
            <w:pPr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 xml:space="preserve">- </w:t>
            </w:r>
            <w:r w:rsidR="00B35E25">
              <w:rPr>
                <w:sz w:val="28"/>
                <w:szCs w:val="28"/>
              </w:rPr>
              <w:t>предварительное</w:t>
            </w:r>
            <w:r w:rsidRPr="009845CB">
              <w:rPr>
                <w:sz w:val="28"/>
                <w:szCs w:val="28"/>
              </w:rPr>
              <w:t xml:space="preserve"> количеств</w:t>
            </w:r>
            <w:r w:rsidR="00B35E25">
              <w:rPr>
                <w:sz w:val="28"/>
                <w:szCs w:val="28"/>
              </w:rPr>
              <w:t>о</w:t>
            </w:r>
            <w:r w:rsidRPr="009845CB">
              <w:rPr>
                <w:sz w:val="28"/>
                <w:szCs w:val="28"/>
              </w:rPr>
              <w:t xml:space="preserve"> участников ГИА по каждому учебному предмету;</w:t>
            </w:r>
          </w:p>
          <w:p w:rsidR="009E0770" w:rsidRPr="009845CB" w:rsidRDefault="009E0770" w:rsidP="00E677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 xml:space="preserve">- </w:t>
            </w:r>
            <w:proofErr w:type="gramStart"/>
            <w:r w:rsidRPr="009845CB">
              <w:rPr>
                <w:sz w:val="28"/>
                <w:szCs w:val="28"/>
              </w:rPr>
              <w:t>назначении</w:t>
            </w:r>
            <w:proofErr w:type="gramEnd"/>
            <w:r w:rsidRPr="009845CB">
              <w:rPr>
                <w:sz w:val="28"/>
                <w:szCs w:val="28"/>
              </w:rPr>
              <w:t xml:space="preserve"> администратора школьного уровня, ответственного за    подготовку и проведение ГИА в школе;</w:t>
            </w:r>
          </w:p>
        </w:tc>
        <w:tc>
          <w:tcPr>
            <w:tcW w:w="2045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70" w:rsidRPr="009845CB" w:rsidRDefault="00EB6E1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О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B6E13">
              <w:rPr>
                <w:rFonts w:ascii="Times New Roman" w:hAnsi="Times New Roman"/>
                <w:sz w:val="28"/>
                <w:szCs w:val="28"/>
              </w:rPr>
              <w:t>9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Григорьева О.В.,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 директор школы,</w:t>
            </w:r>
          </w:p>
          <w:p w:rsidR="009E0770" w:rsidRPr="009845CB" w:rsidRDefault="009E0770" w:rsidP="002E14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195" w:type="dxa"/>
            <w:shd w:val="clear" w:color="auto" w:fill="auto"/>
          </w:tcPr>
          <w:p w:rsidR="009E0770" w:rsidRPr="009845CB" w:rsidRDefault="009E0770" w:rsidP="003204B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Привести школьную  нормативно-правовую документацию</w:t>
            </w:r>
            <w:r w:rsidR="00E81A4D">
              <w:rPr>
                <w:rFonts w:ascii="Times New Roman" w:hAnsi="Times New Roman"/>
                <w:sz w:val="28"/>
                <w:szCs w:val="28"/>
              </w:rPr>
              <w:t xml:space="preserve"> МОУ «СОШ №6 с. Солдато-Александровского»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, отражающую работу по организации и проведению ГИА-9, ГИА-11 в соответствие с федеральными нормативными правовыми актами, правовыми актами министерства образования и молодежной политики Ставропольского края, УО Советского района.</w:t>
            </w:r>
          </w:p>
        </w:tc>
        <w:tc>
          <w:tcPr>
            <w:tcW w:w="2045" w:type="dxa"/>
          </w:tcPr>
          <w:p w:rsidR="009E0770" w:rsidRPr="009845CB" w:rsidRDefault="009E0770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22766">
              <w:rPr>
                <w:rFonts w:ascii="Times New Roman" w:hAnsi="Times New Roman"/>
                <w:sz w:val="28"/>
                <w:szCs w:val="28"/>
              </w:rPr>
              <w:t>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9-2020</w:t>
            </w:r>
            <w:r w:rsidR="00B2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520" w:type="dxa"/>
            <w:gridSpan w:val="2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195" w:type="dxa"/>
          </w:tcPr>
          <w:p w:rsidR="009E0770" w:rsidRPr="009845CB" w:rsidRDefault="009E0770" w:rsidP="00E677B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Провести изучение и распространение методических рекомендаций, инструкций по подготовке и</w:t>
            </w:r>
            <w:r w:rsidR="00E677B5">
              <w:rPr>
                <w:rFonts w:ascii="Times New Roman" w:hAnsi="Times New Roman"/>
                <w:sz w:val="28"/>
                <w:szCs w:val="28"/>
              </w:rPr>
              <w:t xml:space="preserve"> проведению ГИА-9 и ГИА-11 в 2020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методическими рекомендациями, разработанными на федеральном уровне</w:t>
            </w:r>
          </w:p>
        </w:tc>
        <w:tc>
          <w:tcPr>
            <w:tcW w:w="2045" w:type="dxa"/>
          </w:tcPr>
          <w:p w:rsidR="009E0770" w:rsidRPr="009845CB" w:rsidRDefault="009E0770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677B5"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B2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520" w:type="dxa"/>
            <w:gridSpan w:val="2"/>
          </w:tcPr>
          <w:p w:rsidR="009E0770" w:rsidRPr="00B079F4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079F4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,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E0770" w:rsidRPr="009845CB" w:rsidTr="006942ED">
        <w:tc>
          <w:tcPr>
            <w:tcW w:w="15588" w:type="dxa"/>
            <w:gridSpan w:val="5"/>
          </w:tcPr>
          <w:p w:rsidR="009E0770" w:rsidRPr="00B079F4" w:rsidRDefault="009E0770" w:rsidP="006942E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9F4">
              <w:rPr>
                <w:rFonts w:ascii="Times New Roman" w:hAnsi="Times New Roman"/>
                <w:b/>
                <w:sz w:val="28"/>
                <w:szCs w:val="28"/>
              </w:rPr>
              <w:t>4. Обучение лиц, привлекаемых к проведению ГИА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7457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4.</w:t>
            </w:r>
            <w:r w:rsidR="00FD0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5" w:type="dxa"/>
            <w:shd w:val="clear" w:color="auto" w:fill="auto"/>
          </w:tcPr>
          <w:p w:rsidR="009E0770" w:rsidRDefault="009E0770" w:rsidP="001154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Организовать и провести на школьном уровне инструктажи о порядке проведения ГИА-9, ГИА-11 с лицами, привлекаемыми к проведению ГИА-</w:t>
            </w:r>
            <w:r w:rsidR="00E677B5">
              <w:rPr>
                <w:rFonts w:ascii="Times New Roman" w:hAnsi="Times New Roman"/>
                <w:sz w:val="28"/>
                <w:szCs w:val="28"/>
              </w:rPr>
              <w:t>2020</w:t>
            </w:r>
            <w:r w:rsidR="006A7B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7B1D" w:rsidRPr="00C337E3" w:rsidRDefault="006A7B1D" w:rsidP="006A7B1D">
            <w:pPr>
              <w:jc w:val="both"/>
              <w:rPr>
                <w:sz w:val="28"/>
                <w:szCs w:val="28"/>
              </w:rPr>
            </w:pPr>
            <w:r w:rsidRPr="00C337E3">
              <w:rPr>
                <w:sz w:val="28"/>
                <w:szCs w:val="28"/>
              </w:rPr>
              <w:t>«Организационно-технологическое обеспечение проведения итогового сочинения (изложения)»</w:t>
            </w:r>
            <w:r>
              <w:rPr>
                <w:sz w:val="28"/>
                <w:szCs w:val="28"/>
              </w:rPr>
              <w:t xml:space="preserve"> (11 класс)</w:t>
            </w:r>
            <w:r w:rsidRPr="00C337E3">
              <w:rPr>
                <w:sz w:val="28"/>
                <w:szCs w:val="28"/>
              </w:rPr>
              <w:t>;</w:t>
            </w:r>
          </w:p>
          <w:p w:rsidR="006A7B1D" w:rsidRPr="00727BCA" w:rsidRDefault="006A7B1D" w:rsidP="006A7B1D">
            <w:pPr>
              <w:jc w:val="both"/>
              <w:rPr>
                <w:sz w:val="28"/>
                <w:szCs w:val="28"/>
              </w:rPr>
            </w:pPr>
            <w:r w:rsidRPr="00727BCA">
              <w:rPr>
                <w:sz w:val="28"/>
                <w:szCs w:val="28"/>
              </w:rPr>
              <w:t xml:space="preserve"> «Организационно-технологическое обеспечение проведения итогового собеседования по русскому языку (9</w:t>
            </w:r>
            <w:r>
              <w:rPr>
                <w:sz w:val="28"/>
                <w:szCs w:val="28"/>
              </w:rPr>
              <w:t xml:space="preserve"> </w:t>
            </w:r>
            <w:r w:rsidRPr="00727BCA">
              <w:rPr>
                <w:sz w:val="28"/>
                <w:szCs w:val="28"/>
              </w:rPr>
              <w:t>класс)»;</w:t>
            </w:r>
          </w:p>
          <w:p w:rsidR="00EB6E13" w:rsidRPr="006A7B1D" w:rsidRDefault="006A7B1D" w:rsidP="006A7B1D">
            <w:pPr>
              <w:jc w:val="both"/>
              <w:rPr>
                <w:sz w:val="28"/>
                <w:szCs w:val="28"/>
              </w:rPr>
            </w:pPr>
            <w:r w:rsidRPr="00C337E3">
              <w:rPr>
                <w:sz w:val="28"/>
                <w:szCs w:val="28"/>
              </w:rPr>
              <w:t xml:space="preserve"> «Организационно-технологическое обеспечение проведения государственной </w:t>
            </w:r>
            <w:r w:rsidRPr="00C337E3">
              <w:rPr>
                <w:sz w:val="28"/>
                <w:szCs w:val="28"/>
              </w:rPr>
              <w:lastRenderedPageBreak/>
              <w:t>итоговой аттестации в 20</w:t>
            </w:r>
            <w:r>
              <w:rPr>
                <w:sz w:val="28"/>
                <w:szCs w:val="28"/>
              </w:rPr>
              <w:t>20</w:t>
            </w:r>
            <w:r w:rsidRPr="00C337E3">
              <w:rPr>
                <w:sz w:val="28"/>
                <w:szCs w:val="28"/>
              </w:rPr>
              <w:t xml:space="preserve"> году»;</w:t>
            </w:r>
          </w:p>
        </w:tc>
        <w:tc>
          <w:tcPr>
            <w:tcW w:w="2045" w:type="dxa"/>
          </w:tcPr>
          <w:p w:rsidR="009E0770" w:rsidRPr="009845CB" w:rsidRDefault="00391D7C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  <w:r w:rsidR="00E677B5">
              <w:rPr>
                <w:rFonts w:ascii="Times New Roman" w:hAnsi="Times New Roman"/>
                <w:sz w:val="28"/>
                <w:szCs w:val="28"/>
              </w:rPr>
              <w:t>-апрель 2020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9E0770" w:rsidRPr="009845CB" w:rsidTr="006942ED">
        <w:tc>
          <w:tcPr>
            <w:tcW w:w="15588" w:type="dxa"/>
            <w:gridSpan w:val="5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Организационное сопровождение ГИА-9 и ГИА-11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195" w:type="dxa"/>
          </w:tcPr>
          <w:p w:rsidR="00EB6E13" w:rsidRDefault="00EB6E13" w:rsidP="00D0442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E13">
              <w:rPr>
                <w:rFonts w:ascii="Times New Roman" w:hAnsi="Times New Roman"/>
                <w:sz w:val="28"/>
                <w:szCs w:val="28"/>
              </w:rPr>
              <w:t>Организация и проведение ГИА-9 (по всем учебным предметам) в сентябрьские сроки:</w:t>
            </w:r>
          </w:p>
          <w:p w:rsidR="009E0770" w:rsidRPr="00D04426" w:rsidRDefault="009E0770" w:rsidP="00D0442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E13">
              <w:rPr>
                <w:rFonts w:ascii="Times New Roman" w:hAnsi="Times New Roman"/>
                <w:sz w:val="28"/>
                <w:szCs w:val="28"/>
              </w:rPr>
              <w:t>-</w:t>
            </w:r>
            <w:r w:rsidRPr="0066455F">
              <w:rPr>
                <w:rFonts w:ascii="Times New Roman" w:hAnsi="Times New Roman"/>
                <w:sz w:val="28"/>
                <w:szCs w:val="28"/>
              </w:rPr>
              <w:t xml:space="preserve"> сбор заявлений о сдаче в дополнительные сроки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9E0770" w:rsidRPr="0066455F" w:rsidRDefault="00E677B5" w:rsidP="00D0442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августа 2020 </w:t>
            </w:r>
            <w:r w:rsidR="009E0770" w:rsidRPr="0066455F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E0770" w:rsidRPr="00B079F4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079F4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:rsidR="009E0770" w:rsidRPr="00B079F4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079F4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0195" w:type="dxa"/>
          </w:tcPr>
          <w:p w:rsidR="009E0770" w:rsidRPr="0066455F" w:rsidRDefault="009E0770" w:rsidP="00D0442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</w:t>
            </w:r>
            <w:r w:rsidRPr="0066455F">
              <w:rPr>
                <w:rFonts w:ascii="Times New Roman" w:hAnsi="Times New Roman"/>
                <w:sz w:val="28"/>
                <w:szCs w:val="28"/>
              </w:rPr>
              <w:t xml:space="preserve">бор предварительной информации о планируемом количестве </w:t>
            </w:r>
            <w:r w:rsidR="00E677B5">
              <w:rPr>
                <w:rFonts w:ascii="Times New Roman" w:hAnsi="Times New Roman"/>
                <w:sz w:val="28"/>
                <w:szCs w:val="28"/>
              </w:rPr>
              <w:t>участников ГИА-9, ГИА-11 в 2020</w:t>
            </w:r>
            <w:r w:rsidRPr="0066455F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E677B5" w:rsidRDefault="00E677B5" w:rsidP="00D04426">
            <w:pPr>
              <w:pStyle w:val="2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  <w:proofErr w:type="gramEnd"/>
            <w:r w:rsidR="009E0770" w:rsidRPr="0066455F">
              <w:rPr>
                <w:rFonts w:ascii="Times New Roman" w:hAnsi="Times New Roman"/>
                <w:sz w:val="28"/>
                <w:szCs w:val="28"/>
              </w:rPr>
              <w:t xml:space="preserve"> организаций текущего учебного года;</w:t>
            </w:r>
          </w:p>
          <w:p w:rsidR="009E0770" w:rsidRPr="009845CB" w:rsidRDefault="00E677B5" w:rsidP="00E677B5">
            <w:pPr>
              <w:pStyle w:val="2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0770" w:rsidRPr="0066455F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детей-инвалидов</w:t>
            </w:r>
          </w:p>
        </w:tc>
        <w:tc>
          <w:tcPr>
            <w:tcW w:w="2045" w:type="dxa"/>
          </w:tcPr>
          <w:p w:rsidR="009E0770" w:rsidRPr="009845CB" w:rsidRDefault="00E677B5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0770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9E0770" w:rsidRPr="00B079F4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79F4">
              <w:rPr>
                <w:rFonts w:ascii="Times New Roman" w:hAnsi="Times New Roman"/>
                <w:sz w:val="28"/>
                <w:szCs w:val="28"/>
              </w:rPr>
              <w:t xml:space="preserve">Самойлова Т.А. </w:t>
            </w:r>
            <w:r w:rsidR="002E141A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r w:rsidR="00B079F4" w:rsidRPr="00B079F4">
              <w:rPr>
                <w:rFonts w:ascii="Times New Roman" w:hAnsi="Times New Roman"/>
                <w:sz w:val="28"/>
                <w:szCs w:val="28"/>
              </w:rPr>
              <w:t xml:space="preserve">директора по УВР </w:t>
            </w:r>
            <w:r w:rsidRPr="00B079F4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B079F4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0195" w:type="dxa"/>
            <w:shd w:val="clear" w:color="auto" w:fill="auto"/>
          </w:tcPr>
          <w:p w:rsidR="009E0770" w:rsidRPr="009845CB" w:rsidRDefault="009E0770" w:rsidP="007457B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Подготовить  сведения для внесения 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от 31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2013 года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№ 755:</w:t>
            </w:r>
          </w:p>
          <w:p w:rsidR="009E0770" w:rsidRPr="009845CB" w:rsidRDefault="009E0770" w:rsidP="006942ED">
            <w:pPr>
              <w:pStyle w:val="1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9E0770" w:rsidRPr="009845CB" w:rsidRDefault="009E0770" w:rsidP="006942ED">
            <w:pPr>
              <w:pStyle w:val="1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- технических специалистов ППЭ;</w:t>
            </w:r>
          </w:p>
          <w:p w:rsidR="009E0770" w:rsidRPr="009845CB" w:rsidRDefault="009E0770" w:rsidP="006942ED">
            <w:pPr>
              <w:pStyle w:val="1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- членов предметных комиссий;</w:t>
            </w:r>
          </w:p>
        </w:tc>
        <w:tc>
          <w:tcPr>
            <w:tcW w:w="2045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в соответствии  с Порядком проведения ГИА-9 и ГИА-11, графиком ФЦТ</w:t>
            </w:r>
          </w:p>
        </w:tc>
        <w:tc>
          <w:tcPr>
            <w:tcW w:w="2520" w:type="dxa"/>
            <w:gridSpan w:val="2"/>
          </w:tcPr>
          <w:p w:rsidR="009E0770" w:rsidRPr="00811AF9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2E141A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9E0770" w:rsidRPr="00811AF9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0195" w:type="dxa"/>
            <w:shd w:val="clear" w:color="auto" w:fill="auto"/>
          </w:tcPr>
          <w:p w:rsidR="009E0770" w:rsidRPr="0066455F" w:rsidRDefault="009E0770" w:rsidP="004A45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подготовке</w:t>
            </w:r>
            <w:r w:rsidRPr="0066455F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 xml:space="preserve">ю итогового сочинения </w:t>
            </w:r>
            <w:r w:rsidRPr="0066455F">
              <w:rPr>
                <w:sz w:val="28"/>
                <w:szCs w:val="28"/>
              </w:rPr>
              <w:t>(изложения):</w:t>
            </w:r>
          </w:p>
          <w:p w:rsidR="006A7B1D" w:rsidRDefault="006A7B1D" w:rsidP="004A45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Порядка проведения итогового сочинения (изложения) в Ставропольском крае в 2019-2020 учебном году;</w:t>
            </w:r>
          </w:p>
          <w:p w:rsidR="009E0770" w:rsidRPr="0066455F" w:rsidRDefault="009E0770" w:rsidP="004A45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0907" w:rsidRPr="009845CB">
              <w:rPr>
                <w:sz w:val="28"/>
                <w:szCs w:val="28"/>
              </w:rPr>
              <w:t xml:space="preserve">Организовать и провести на школьном уровне инструктажи о порядке проведения </w:t>
            </w:r>
            <w:r w:rsidR="00220907">
              <w:rPr>
                <w:sz w:val="28"/>
                <w:szCs w:val="28"/>
              </w:rPr>
              <w:t>итогового сочинения</w:t>
            </w:r>
            <w:r w:rsidR="00220907" w:rsidRPr="009845CB">
              <w:rPr>
                <w:sz w:val="28"/>
                <w:szCs w:val="28"/>
              </w:rPr>
              <w:t xml:space="preserve"> с лицами, привлекаемыми к проведению </w:t>
            </w:r>
            <w:r w:rsidR="00220907">
              <w:rPr>
                <w:sz w:val="28"/>
                <w:szCs w:val="28"/>
              </w:rPr>
              <w:t>итогового сочинения.</w:t>
            </w:r>
          </w:p>
          <w:p w:rsidR="00220907" w:rsidRPr="0066455F" w:rsidRDefault="00220907" w:rsidP="002209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5CB">
              <w:rPr>
                <w:sz w:val="28"/>
                <w:szCs w:val="28"/>
              </w:rPr>
              <w:t xml:space="preserve">Организовать и провести на школьном уровне инструктажи о порядке проведения </w:t>
            </w:r>
            <w:r>
              <w:rPr>
                <w:sz w:val="28"/>
                <w:szCs w:val="28"/>
              </w:rPr>
              <w:t>итогового сочинения</w:t>
            </w:r>
            <w:r w:rsidRPr="009845C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участниками </w:t>
            </w:r>
            <w:r w:rsidRPr="00984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итогового сочинения.</w:t>
            </w:r>
          </w:p>
          <w:p w:rsidR="009E0770" w:rsidRPr="0066455F" w:rsidRDefault="009E0770" w:rsidP="00220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E0770" w:rsidRPr="0066455F" w:rsidRDefault="009E0770" w:rsidP="004A457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70" w:rsidRPr="0066455F" w:rsidRDefault="009E0770" w:rsidP="004A457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70" w:rsidRPr="0066455F" w:rsidRDefault="009E0770" w:rsidP="004A457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55F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  <w:p w:rsidR="009E0770" w:rsidRPr="0066455F" w:rsidRDefault="009E0770" w:rsidP="004A457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55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</w:t>
            </w:r>
            <w:r w:rsidRPr="0066455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E0770" w:rsidRPr="0066455F" w:rsidRDefault="009E0770" w:rsidP="00B03D9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E0770" w:rsidRPr="00811AF9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2E141A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9E0770" w:rsidRPr="00811AF9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директор школы,</w:t>
            </w:r>
          </w:p>
          <w:p w:rsidR="009E0770" w:rsidRPr="00811AF9" w:rsidRDefault="00340EB3" w:rsidP="00D0442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Жилина Л.Г.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руководитель ШМО учителей русского языка и литературы</w:t>
            </w:r>
          </w:p>
        </w:tc>
      </w:tr>
      <w:tr w:rsidR="009E0770" w:rsidRPr="009845CB" w:rsidTr="006942ED">
        <w:tc>
          <w:tcPr>
            <w:tcW w:w="828" w:type="dxa"/>
          </w:tcPr>
          <w:p w:rsidR="009E0770" w:rsidRPr="009845CB" w:rsidRDefault="009E0770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195" w:type="dxa"/>
            <w:shd w:val="clear" w:color="auto" w:fill="auto"/>
          </w:tcPr>
          <w:p w:rsidR="009E0770" w:rsidRPr="009845CB" w:rsidRDefault="009E0770" w:rsidP="006942ED">
            <w:pPr>
              <w:pStyle w:val="Default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Формирование базы данных о выборе выпускниками предметов для сдачи государственной аттестации</w:t>
            </w:r>
          </w:p>
          <w:p w:rsidR="009E0770" w:rsidRPr="009845CB" w:rsidRDefault="009E0770" w:rsidP="006942ED">
            <w:pPr>
              <w:pStyle w:val="Default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Формирование базы паспортных данных выпускников 9, 11 классов</w:t>
            </w:r>
          </w:p>
        </w:tc>
        <w:tc>
          <w:tcPr>
            <w:tcW w:w="2045" w:type="dxa"/>
          </w:tcPr>
          <w:p w:rsidR="009E0770" w:rsidRPr="009845CB" w:rsidRDefault="009E0770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Октябрь, декабрь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gridSpan w:val="2"/>
          </w:tcPr>
          <w:p w:rsidR="009E0770" w:rsidRPr="009845CB" w:rsidRDefault="009E0770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811A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67AB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811AF9" w:rsidRPr="004739C2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</w:tr>
      <w:tr w:rsidR="000E2633" w:rsidRPr="009845CB" w:rsidTr="006942ED">
        <w:tc>
          <w:tcPr>
            <w:tcW w:w="828" w:type="dxa"/>
          </w:tcPr>
          <w:p w:rsidR="000E2633" w:rsidRPr="009845CB" w:rsidRDefault="000E263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195" w:type="dxa"/>
            <w:shd w:val="clear" w:color="auto" w:fill="auto"/>
          </w:tcPr>
          <w:p w:rsidR="000E2633" w:rsidRPr="00ED5EBC" w:rsidRDefault="000E2633" w:rsidP="000E2633">
            <w:pPr>
              <w:tabs>
                <w:tab w:val="left" w:pos="708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iCs/>
                <w:noProof/>
                <w:sz w:val="28"/>
                <w:szCs w:val="28"/>
              </w:rPr>
              <w:t>Проведен</w:t>
            </w:r>
            <w:r>
              <w:rPr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iCs/>
                <w:noProof/>
                <w:sz w:val="28"/>
                <w:szCs w:val="28"/>
              </w:rPr>
              <w:t>:</w:t>
            </w:r>
          </w:p>
          <w:p w:rsidR="000E2633" w:rsidRPr="00ED5EBC" w:rsidRDefault="000E2633" w:rsidP="000E2633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 xml:space="preserve">- разработка </w:t>
            </w:r>
            <w:r w:rsidRPr="00ED5EBC">
              <w:rPr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0E2633" w:rsidRPr="00ED5EBC" w:rsidRDefault="000E2633" w:rsidP="000E2633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bCs/>
                <w:noProof/>
                <w:spacing w:val="-3"/>
                <w:sz w:val="28"/>
                <w:szCs w:val="28"/>
              </w:rPr>
              <w:lastRenderedPageBreak/>
              <w:t xml:space="preserve">- </w:t>
            </w:r>
            <w:r w:rsidRPr="00ED5EBC">
              <w:rPr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0E2633" w:rsidRPr="00ED5EBC" w:rsidRDefault="000E2633" w:rsidP="000E2633">
            <w:pPr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0E2633" w:rsidRPr="00ED5EBC" w:rsidRDefault="000E2633" w:rsidP="000E2633">
            <w:pPr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 w:rsidRPr="00ED5EBC">
              <w:rPr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pacing w:val="1"/>
                <w:sz w:val="28"/>
                <w:szCs w:val="28"/>
              </w:rPr>
              <w:t>- обеспечение готовности учащихся</w:t>
            </w:r>
            <w:r w:rsidRPr="00ED5EBC">
              <w:rPr>
                <w:bCs/>
                <w:noProof/>
                <w:sz w:val="28"/>
                <w:szCs w:val="28"/>
              </w:rPr>
              <w:t xml:space="preserve"> </w:t>
            </w:r>
            <w:r w:rsidRPr="00ED5EBC">
              <w:rPr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ED5EBC">
              <w:rPr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 w:rsidRPr="00ED5EBC">
              <w:rPr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ED5EBC">
              <w:rPr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 xml:space="preserve">- подготовка памяток для выпускников по вопросам </w:t>
            </w:r>
            <w:r w:rsidRPr="00ED5EBC">
              <w:rPr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bCs/>
                <w:noProof/>
                <w:spacing w:val="2"/>
                <w:sz w:val="28"/>
                <w:szCs w:val="28"/>
              </w:rPr>
              <w:t>- организация приема заявлений и регистрация участников экзаменов  в РИС 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pacing w:val="2"/>
                <w:sz w:val="28"/>
                <w:szCs w:val="28"/>
              </w:rPr>
              <w:t xml:space="preserve">- организация работы с родителями по вопросам проведения </w:t>
            </w:r>
            <w:r w:rsidRPr="00ED5EBC">
              <w:rPr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pacing w:val="2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направление работников школы</w:t>
            </w:r>
            <w:r w:rsidRPr="00ED5EBC">
              <w:rPr>
                <w:bCs/>
                <w:noProof/>
                <w:sz w:val="28"/>
                <w:szCs w:val="28"/>
              </w:rPr>
              <w:t xml:space="preserve">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</w:t>
            </w:r>
            <w:r>
              <w:rPr>
                <w:bCs/>
                <w:noProof/>
                <w:sz w:val="28"/>
                <w:szCs w:val="28"/>
              </w:rPr>
              <w:t>ключенным в списки обязательных;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2) о р</w:t>
            </w:r>
            <w:r>
              <w:rPr>
                <w:bCs/>
                <w:noProof/>
                <w:sz w:val="28"/>
                <w:szCs w:val="28"/>
              </w:rPr>
              <w:t>асписании экзаменов;</w:t>
            </w:r>
          </w:p>
          <w:p w:rsidR="000E2633" w:rsidRPr="00ED5EBC" w:rsidRDefault="000E2633" w:rsidP="000E2633">
            <w:pPr>
              <w:shd w:val="clear" w:color="auto" w:fill="FFFFFF"/>
              <w:ind w:left="5"/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ED5EBC">
              <w:rPr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ED5EBC">
              <w:rPr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0E2633" w:rsidRPr="00ED5EBC" w:rsidRDefault="000E2633" w:rsidP="000E2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pacing w:val="2"/>
                <w:sz w:val="28"/>
                <w:szCs w:val="28"/>
              </w:rPr>
              <w:lastRenderedPageBreak/>
              <w:t xml:space="preserve">- организация доставки участников экзамена в пункты проведения  в соответствии с организационно - </w:t>
            </w:r>
            <w:r w:rsidRPr="00ED5EBC">
              <w:rPr>
                <w:bCs/>
                <w:noProof/>
                <w:sz w:val="28"/>
                <w:szCs w:val="28"/>
              </w:rPr>
              <w:t>территориальной схемой проведения  ОГЭ,</w:t>
            </w:r>
            <w:r w:rsidR="002610F5">
              <w:rPr>
                <w:bCs/>
                <w:noProof/>
                <w:sz w:val="28"/>
                <w:szCs w:val="28"/>
              </w:rPr>
              <w:t xml:space="preserve"> ЕГЭ</w:t>
            </w:r>
          </w:p>
          <w:p w:rsidR="000E2633" w:rsidRPr="002610F5" w:rsidRDefault="000E2633" w:rsidP="002610F5">
            <w:pPr>
              <w:jc w:val="both"/>
              <w:rPr>
                <w:bCs/>
                <w:noProof/>
                <w:sz w:val="28"/>
                <w:szCs w:val="28"/>
              </w:rPr>
            </w:pPr>
            <w:r w:rsidRPr="00ED5EBC">
              <w:rPr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</w:t>
            </w:r>
            <w:r w:rsidR="002610F5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0E2633" w:rsidRPr="009845CB" w:rsidRDefault="000E2633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2633" w:rsidRPr="009845CB" w:rsidRDefault="000E263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0F5" w:rsidRPr="009845CB" w:rsidTr="006942ED">
        <w:tc>
          <w:tcPr>
            <w:tcW w:w="828" w:type="dxa"/>
          </w:tcPr>
          <w:p w:rsidR="002610F5" w:rsidRDefault="002610F5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10195" w:type="dxa"/>
            <w:shd w:val="clear" w:color="auto" w:fill="auto"/>
          </w:tcPr>
          <w:p w:rsidR="002610F5" w:rsidRPr="00ED5EBC" w:rsidRDefault="002610F5" w:rsidP="002610F5">
            <w:pPr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2610F5" w:rsidRPr="00ED5EBC" w:rsidRDefault="002610F5" w:rsidP="002610F5">
            <w:pPr>
              <w:shd w:val="clear" w:color="auto" w:fill="FFFFFF"/>
              <w:tabs>
                <w:tab w:val="left" w:pos="235"/>
              </w:tabs>
              <w:ind w:right="10"/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</w:t>
            </w:r>
            <w:r w:rsidRPr="00ED5EBC">
              <w:rPr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ED5EBC">
              <w:rPr>
                <w:noProof/>
                <w:sz w:val="28"/>
                <w:szCs w:val="28"/>
              </w:rPr>
              <w:t>подготовке и сдаче экзаменов;</w:t>
            </w:r>
          </w:p>
          <w:p w:rsidR="002610F5" w:rsidRPr="00ED5EBC" w:rsidRDefault="002610F5" w:rsidP="002610F5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2610F5" w:rsidRPr="00ED5EBC" w:rsidRDefault="002610F5" w:rsidP="002610F5">
            <w:pPr>
              <w:shd w:val="clear" w:color="auto" w:fill="FFFFFF"/>
              <w:tabs>
                <w:tab w:val="left" w:pos="235"/>
              </w:tabs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</w:t>
            </w:r>
            <w:r w:rsidRPr="00ED5EBC">
              <w:rPr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2610F5" w:rsidRPr="00ED5EBC" w:rsidRDefault="002610F5" w:rsidP="002610F5">
            <w:pPr>
              <w:shd w:val="clear" w:color="auto" w:fill="FFFFFF"/>
              <w:tabs>
                <w:tab w:val="left" w:pos="235"/>
              </w:tabs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</w:t>
            </w:r>
            <w:r w:rsidRPr="00ED5EBC">
              <w:rPr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2610F5" w:rsidRPr="00ED5EBC" w:rsidRDefault="002610F5" w:rsidP="002610F5">
            <w:pPr>
              <w:shd w:val="clear" w:color="auto" w:fill="FFFFFF"/>
              <w:ind w:right="10"/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2610F5" w:rsidRPr="00ED5EBC" w:rsidRDefault="002610F5" w:rsidP="002610F5">
            <w:pPr>
              <w:tabs>
                <w:tab w:val="left" w:pos="708"/>
              </w:tabs>
              <w:jc w:val="both"/>
              <w:rPr>
                <w:iCs/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</w:t>
            </w:r>
            <w:r w:rsidRPr="00ED5EBC">
              <w:rPr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045" w:type="dxa"/>
          </w:tcPr>
          <w:p w:rsidR="002610F5" w:rsidRPr="009845CB" w:rsidRDefault="002610F5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2610F5" w:rsidRPr="009845CB" w:rsidRDefault="002610F5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610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95" w:type="dxa"/>
            <w:shd w:val="clear" w:color="auto" w:fill="auto"/>
          </w:tcPr>
          <w:p w:rsidR="00340EB3" w:rsidRPr="0066455F" w:rsidRDefault="00340EB3" w:rsidP="00355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ф</w:t>
            </w:r>
            <w:r w:rsidRPr="0066455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 xml:space="preserve">ю </w:t>
            </w:r>
            <w:r w:rsidRPr="0066455F">
              <w:rPr>
                <w:sz w:val="28"/>
                <w:szCs w:val="28"/>
              </w:rPr>
              <w:t xml:space="preserve"> института общественных наблюдателей для проведения ГИА-9 и ГИА-11:</w:t>
            </w:r>
          </w:p>
          <w:p w:rsidR="00340EB3" w:rsidRPr="0066455F" w:rsidRDefault="00340EB3" w:rsidP="003559B6">
            <w:pPr>
              <w:autoSpaceDE w:val="0"/>
              <w:autoSpaceDN w:val="0"/>
              <w:adjustRightInd w:val="0"/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родителей</w:t>
            </w:r>
            <w:r w:rsidRPr="0066455F">
              <w:rPr>
                <w:sz w:val="28"/>
                <w:szCs w:val="28"/>
              </w:rPr>
              <w:t xml:space="preserve"> о статусе наблюдателя при проведении ГИА-9 и ГИА-11;</w:t>
            </w:r>
          </w:p>
          <w:p w:rsidR="00340EB3" w:rsidRPr="0066455F" w:rsidRDefault="00340EB3" w:rsidP="003559B6">
            <w:pPr>
              <w:autoSpaceDE w:val="0"/>
              <w:autoSpaceDN w:val="0"/>
              <w:adjustRightInd w:val="0"/>
              <w:ind w:firstLine="23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организовать </w:t>
            </w:r>
            <w:r w:rsidRPr="0066455F">
              <w:rPr>
                <w:sz w:val="28"/>
                <w:szCs w:val="28"/>
              </w:rPr>
              <w:t>сбор заявлений от лиц, желающих получить статус общественного наблюдателя за проведением ГИА-9 и ГИА-11</w:t>
            </w:r>
            <w:r w:rsidR="00220907">
              <w:rPr>
                <w:sz w:val="28"/>
                <w:szCs w:val="28"/>
              </w:rPr>
              <w:t>.</w:t>
            </w:r>
          </w:p>
          <w:p w:rsidR="00340EB3" w:rsidRPr="0066455F" w:rsidRDefault="00340EB3" w:rsidP="005301DF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</w:t>
            </w:r>
            <w:r w:rsidR="00220907">
              <w:rPr>
                <w:sz w:val="28"/>
                <w:szCs w:val="28"/>
              </w:rPr>
              <w:t>инструктажи</w:t>
            </w:r>
            <w:r w:rsidRPr="0066455F">
              <w:rPr>
                <w:sz w:val="28"/>
                <w:szCs w:val="28"/>
              </w:rPr>
              <w:t xml:space="preserve"> для общественных наблюдателей;</w:t>
            </w:r>
          </w:p>
        </w:tc>
        <w:tc>
          <w:tcPr>
            <w:tcW w:w="2045" w:type="dxa"/>
          </w:tcPr>
          <w:p w:rsidR="00340EB3" w:rsidRPr="0066455F" w:rsidRDefault="005301DF" w:rsidP="00E677B5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340EB3" w:rsidRPr="00811AF9" w:rsidRDefault="00340EB3" w:rsidP="003559B6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 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</w:t>
            </w:r>
            <w:proofErr w:type="gramStart"/>
            <w:r w:rsidR="00AA67AB">
              <w:rPr>
                <w:rFonts w:ascii="Times New Roman" w:hAnsi="Times New Roman"/>
                <w:sz w:val="28"/>
                <w:szCs w:val="28"/>
              </w:rPr>
              <w:t>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811AF9" w:rsidRPr="00811AF9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340EB3" w:rsidRPr="00811AF9" w:rsidRDefault="00340EB3" w:rsidP="00E677B5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Кл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811A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E67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EB3" w:rsidRPr="009845CB" w:rsidTr="006942ED">
        <w:tc>
          <w:tcPr>
            <w:tcW w:w="15588" w:type="dxa"/>
            <w:gridSpan w:val="5"/>
          </w:tcPr>
          <w:p w:rsidR="00340EB3" w:rsidRPr="00811AF9" w:rsidRDefault="00340EB3" w:rsidP="00AC6A03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AF9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Обеспечить работу телефонов «горячей линии» по вопросам проведения ГИА-9 и ГИА-11</w:t>
            </w:r>
          </w:p>
          <w:p w:rsidR="00340EB3" w:rsidRPr="009845CB" w:rsidRDefault="00340EB3" w:rsidP="006942E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40EB3" w:rsidRPr="009845CB" w:rsidRDefault="00340EB3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4739C2">
              <w:rPr>
                <w:rFonts w:ascii="Times New Roman" w:hAnsi="Times New Roman"/>
                <w:sz w:val="28"/>
                <w:szCs w:val="28"/>
              </w:rPr>
              <w:t>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9-2020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340EB3" w:rsidRPr="00811AF9" w:rsidRDefault="00340EB3" w:rsidP="00AC6A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  <w:r w:rsidRPr="00811AF9">
              <w:rPr>
                <w:rFonts w:ascii="Times New Roman" w:hAnsi="Times New Roman"/>
                <w:sz w:val="28"/>
                <w:szCs w:val="28"/>
              </w:rPr>
              <w:t xml:space="preserve"> 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</w:t>
            </w:r>
            <w:proofErr w:type="gramStart"/>
            <w:r w:rsidR="00AA67AB">
              <w:rPr>
                <w:rFonts w:ascii="Times New Roman" w:hAnsi="Times New Roman"/>
                <w:sz w:val="28"/>
                <w:szCs w:val="28"/>
              </w:rPr>
              <w:t>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811AF9" w:rsidRPr="00811AF9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845CB">
              <w:rPr>
                <w:color w:val="000000"/>
                <w:sz w:val="28"/>
                <w:szCs w:val="28"/>
              </w:rPr>
              <w:t>Организовать информационное наполнение сайта школы, по вопросам организации подготовки и проведения ГИА-9 и ГИА-11</w:t>
            </w:r>
          </w:p>
          <w:p w:rsidR="00340EB3" w:rsidRPr="009845CB" w:rsidRDefault="00340EB3" w:rsidP="006942ED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40EB3" w:rsidRPr="009845CB" w:rsidRDefault="00340EB3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4739C2">
              <w:rPr>
                <w:rFonts w:ascii="Times New Roman" w:hAnsi="Times New Roman"/>
                <w:sz w:val="28"/>
                <w:szCs w:val="28"/>
              </w:rPr>
              <w:t>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9-2020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340EB3" w:rsidRPr="00811AF9" w:rsidRDefault="00340EB3" w:rsidP="004739C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Тарасова Т.А.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отв. за работу сайта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0195" w:type="dxa"/>
          </w:tcPr>
          <w:p w:rsidR="00340EB3" w:rsidRPr="009845CB" w:rsidRDefault="00E677B5" w:rsidP="00E677B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едение консультаций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для выпускников 9-х, 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br/>
              <w:t xml:space="preserve">11-х классов и их родителей (законных представителей), учителей школы 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ГИА-9 и ГИА-11 в 2020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45" w:type="dxa"/>
          </w:tcPr>
          <w:p w:rsidR="00340EB3" w:rsidRPr="009845CB" w:rsidRDefault="005301DF" w:rsidP="00E677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677B5">
              <w:rPr>
                <w:rFonts w:ascii="Times New Roman" w:hAnsi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340EB3" w:rsidRPr="00811AF9" w:rsidRDefault="004739C2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О.В., директор школы, </w:t>
            </w:r>
            <w:r w:rsidR="00340EB3"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Организовать изучение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045" w:type="dxa"/>
          </w:tcPr>
          <w:p w:rsidR="00340EB3" w:rsidRPr="009845CB" w:rsidRDefault="00340EB3" w:rsidP="001B217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1B2178"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gridSpan w:val="2"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директор школы.</w:t>
            </w:r>
            <w:r w:rsidRPr="00811AF9">
              <w:rPr>
                <w:rFonts w:ascii="Times New Roman" w:hAnsi="Times New Roman"/>
                <w:sz w:val="28"/>
                <w:szCs w:val="28"/>
              </w:rPr>
              <w:t xml:space="preserve"> 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0195" w:type="dxa"/>
            <w:shd w:val="clear" w:color="auto" w:fill="auto"/>
          </w:tcPr>
          <w:p w:rsidR="008F2F02" w:rsidRPr="00ED5EBC" w:rsidRDefault="008F2F02" w:rsidP="008F2F02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noProof/>
                <w:sz w:val="28"/>
                <w:szCs w:val="28"/>
              </w:rPr>
              <w:t xml:space="preserve"> с обучаю</w:t>
            </w:r>
            <w:r>
              <w:rPr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noProof/>
                <w:sz w:val="28"/>
                <w:szCs w:val="28"/>
              </w:rPr>
              <w:t>по темам:</w:t>
            </w:r>
          </w:p>
          <w:p w:rsidR="008F2F02" w:rsidRPr="00ED5EBC" w:rsidRDefault="008F2F02" w:rsidP="008F2F02">
            <w:pPr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 Нормативно-правовое и организационно-техничес</w:t>
            </w:r>
            <w:r>
              <w:rPr>
                <w:noProof/>
                <w:sz w:val="28"/>
                <w:szCs w:val="28"/>
              </w:rPr>
              <w:t>кое обеспечение ГИА в 2019 году, з</w:t>
            </w:r>
            <w:r w:rsidRPr="00ED5EBC">
              <w:rPr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>
              <w:rPr>
                <w:noProof/>
                <w:sz w:val="28"/>
                <w:szCs w:val="28"/>
              </w:rPr>
              <w:t>года, с изменениями в 2020 году;</w:t>
            </w:r>
          </w:p>
          <w:p w:rsidR="008F2F02" w:rsidRPr="00ED5EBC" w:rsidRDefault="008F2F02" w:rsidP="008F2F02">
            <w:pPr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>
              <w:rPr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:rsidR="008F2F02" w:rsidRPr="00ED5EBC" w:rsidRDefault="008F2F02" w:rsidP="008F2F02">
            <w:pPr>
              <w:jc w:val="both"/>
              <w:rPr>
                <w:noProof/>
                <w:sz w:val="28"/>
                <w:szCs w:val="28"/>
              </w:rPr>
            </w:pPr>
            <w:r w:rsidRPr="00ED5EBC">
              <w:rPr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>
              <w:rPr>
                <w:noProof/>
                <w:sz w:val="28"/>
                <w:szCs w:val="28"/>
              </w:rPr>
              <w:t>арушение порядка проведения ГИА;</w:t>
            </w:r>
          </w:p>
          <w:p w:rsidR="00197B27" w:rsidRPr="009845CB" w:rsidRDefault="008F2F02" w:rsidP="008F2F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045" w:type="dxa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1B2178"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340EB3" w:rsidRPr="009845CB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9845CB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3A0815">
              <w:rPr>
                <w:rFonts w:ascii="Times New Roman" w:hAnsi="Times New Roman"/>
                <w:sz w:val="28"/>
                <w:szCs w:val="28"/>
              </w:rPr>
              <w:t>, директор школы,</w:t>
            </w:r>
            <w:r w:rsidRPr="00811AF9">
              <w:rPr>
                <w:rFonts w:ascii="Times New Roman" w:hAnsi="Times New Roman"/>
                <w:sz w:val="28"/>
                <w:szCs w:val="28"/>
              </w:rPr>
              <w:t xml:space="preserve"> 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3A0815" w:rsidRPr="00811AF9" w:rsidRDefault="00197B27" w:rsidP="003A081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Кл</w:t>
            </w:r>
            <w:r w:rsidR="003A0815"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811A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3A0815">
              <w:rPr>
                <w:rFonts w:ascii="Times New Roman" w:hAnsi="Times New Roman"/>
                <w:sz w:val="28"/>
                <w:szCs w:val="28"/>
              </w:rPr>
              <w:t xml:space="preserve"> 9,11 классов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AC6A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1B217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Оформить информационные стенды в МОУ «СОШ №6 с. Солдато-Александровского»  по вопросам </w:t>
            </w:r>
            <w:r w:rsidR="00EB6E13">
              <w:rPr>
                <w:rFonts w:ascii="Times New Roman" w:hAnsi="Times New Roman"/>
                <w:sz w:val="28"/>
                <w:szCs w:val="28"/>
              </w:rPr>
              <w:t>проведения ГИА-9 и ГИА-11 в 20</w:t>
            </w:r>
            <w:r w:rsidR="001B2178">
              <w:rPr>
                <w:rFonts w:ascii="Times New Roman" w:hAnsi="Times New Roman"/>
                <w:sz w:val="28"/>
                <w:szCs w:val="28"/>
              </w:rPr>
              <w:t>20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 xml:space="preserve"> году,  </w:t>
            </w:r>
            <w:proofErr w:type="gramStart"/>
            <w:r w:rsidRPr="009845CB">
              <w:rPr>
                <w:rFonts w:ascii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сайте школы.</w:t>
            </w:r>
          </w:p>
        </w:tc>
        <w:tc>
          <w:tcPr>
            <w:tcW w:w="2045" w:type="dxa"/>
            <w:vMerge w:val="restart"/>
          </w:tcPr>
          <w:p w:rsidR="00E51A96" w:rsidRPr="009845CB" w:rsidRDefault="00E51A96" w:rsidP="00E51A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B2178">
              <w:rPr>
                <w:rFonts w:ascii="Times New Roman" w:hAnsi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AC6A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6.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E51A96" w:rsidRDefault="00340EB3" w:rsidP="00694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</w:t>
            </w:r>
            <w:r w:rsidR="00E51A96">
              <w:rPr>
                <w:sz w:val="28"/>
                <w:szCs w:val="28"/>
              </w:rPr>
              <w:t xml:space="preserve"> </w:t>
            </w:r>
            <w:r w:rsidR="00E51A96" w:rsidRPr="009845CB">
              <w:rPr>
                <w:sz w:val="28"/>
                <w:szCs w:val="28"/>
              </w:rPr>
              <w:t>о сроках и местах подачи заявлений на</w:t>
            </w:r>
            <w:r w:rsidR="00E51A96">
              <w:rPr>
                <w:sz w:val="28"/>
                <w:szCs w:val="28"/>
              </w:rPr>
              <w:t xml:space="preserve"> участие в устном собеседовании по русскому языку.</w:t>
            </w:r>
          </w:p>
          <w:p w:rsidR="00340EB3" w:rsidRPr="009845CB" w:rsidRDefault="00E51A96" w:rsidP="00694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0EB3" w:rsidRPr="009845CB">
              <w:rPr>
                <w:sz w:val="28"/>
                <w:szCs w:val="28"/>
              </w:rPr>
              <w:t>о сроках и местах подачи заявлений на прохожд</w:t>
            </w:r>
            <w:r w:rsidR="001B2178">
              <w:rPr>
                <w:sz w:val="28"/>
                <w:szCs w:val="28"/>
              </w:rPr>
              <w:t>ение ГИА-9 по учебным предметам</w:t>
            </w:r>
            <w:r w:rsidR="00340EB3" w:rsidRPr="009845CB">
              <w:rPr>
                <w:sz w:val="28"/>
                <w:szCs w:val="28"/>
              </w:rPr>
              <w:t>;</w:t>
            </w:r>
          </w:p>
          <w:p w:rsidR="00340EB3" w:rsidRPr="009845CB" w:rsidRDefault="00340EB3" w:rsidP="00694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о сроках  проведения ГИА-9;</w:t>
            </w:r>
          </w:p>
          <w:p w:rsidR="00340EB3" w:rsidRPr="009845CB" w:rsidRDefault="00340EB3" w:rsidP="00694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340EB3" w:rsidRPr="009845CB" w:rsidRDefault="00340EB3" w:rsidP="00E5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 xml:space="preserve"> - о сроках, местах и порядке информирования о результатах ГИА-9</w:t>
            </w:r>
          </w:p>
        </w:tc>
        <w:tc>
          <w:tcPr>
            <w:tcW w:w="2045" w:type="dxa"/>
            <w:vMerge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AA67AB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5CB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340EB3" w:rsidRPr="0066455F" w:rsidRDefault="00340EB3" w:rsidP="004A457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- о сроках и местах регистрации для участия в написании итогового </w:t>
            </w:r>
            <w:r w:rsidRPr="0066455F">
              <w:rPr>
                <w:sz w:val="28"/>
                <w:szCs w:val="28"/>
              </w:rPr>
              <w:lastRenderedPageBreak/>
              <w:t>сочинения;</w:t>
            </w:r>
          </w:p>
          <w:p w:rsidR="00340EB3" w:rsidRPr="0066455F" w:rsidRDefault="00340EB3" w:rsidP="004A457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- о сроках и местах подачи заявлений на сдачу ГИА-11, местах регистрации на сдачу ЕГЭ</w:t>
            </w:r>
            <w:r w:rsidR="00E51A96">
              <w:rPr>
                <w:sz w:val="28"/>
                <w:szCs w:val="28"/>
              </w:rPr>
              <w:t>;</w:t>
            </w:r>
            <w:r w:rsidRPr="0066455F">
              <w:rPr>
                <w:sz w:val="28"/>
                <w:szCs w:val="28"/>
              </w:rPr>
              <w:t xml:space="preserve"> </w:t>
            </w:r>
          </w:p>
          <w:p w:rsidR="00340EB3" w:rsidRPr="0066455F" w:rsidRDefault="00340EB3" w:rsidP="004A45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- о сроках проведения итогового сочинения (изложения)  ГИА-11;</w:t>
            </w:r>
          </w:p>
          <w:p w:rsidR="00340EB3" w:rsidRPr="0066455F" w:rsidRDefault="00340EB3" w:rsidP="004A45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340EB3" w:rsidRPr="009845CB" w:rsidRDefault="00340EB3" w:rsidP="004A45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  <w:r w:rsidRPr="009845CB">
              <w:rPr>
                <w:sz w:val="28"/>
                <w:szCs w:val="28"/>
              </w:rPr>
              <w:t>информирования о результатах итогового сочинения (изложения), ГИА-11</w:t>
            </w:r>
          </w:p>
        </w:tc>
        <w:tc>
          <w:tcPr>
            <w:tcW w:w="2045" w:type="dxa"/>
          </w:tcPr>
          <w:p w:rsidR="00E51A96" w:rsidRPr="009845CB" w:rsidRDefault="00E51A96" w:rsidP="00E51A9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B2178">
              <w:rPr>
                <w:rFonts w:ascii="Times New Roman" w:hAnsi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B3" w:rsidRPr="009845CB" w:rsidTr="006942ED">
        <w:tc>
          <w:tcPr>
            <w:tcW w:w="15588" w:type="dxa"/>
            <w:gridSpan w:val="5"/>
          </w:tcPr>
          <w:p w:rsidR="00340EB3" w:rsidRPr="00811AF9" w:rsidRDefault="00340EB3" w:rsidP="006942E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A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811AF9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811AF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340EB3" w:rsidRPr="009845CB" w:rsidTr="006942ED">
        <w:tc>
          <w:tcPr>
            <w:tcW w:w="828" w:type="dxa"/>
          </w:tcPr>
          <w:p w:rsidR="00340EB3" w:rsidRPr="009845CB" w:rsidRDefault="00340EB3" w:rsidP="009845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151745">
            <w:pPr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Проверить планы подготовки по организации и проведению ГИА-9 и ГИА-11 учителей-предметников в МОУ «СОШ №6 с. Солдато-Александровского»</w:t>
            </w:r>
          </w:p>
        </w:tc>
        <w:tc>
          <w:tcPr>
            <w:tcW w:w="2045" w:type="dxa"/>
          </w:tcPr>
          <w:p w:rsidR="00340EB3" w:rsidRPr="009845CB" w:rsidRDefault="001B2178" w:rsidP="001B217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10.09.</w:t>
            </w:r>
            <w:r w:rsidR="00EB6E1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340EB3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3A0815">
              <w:rPr>
                <w:rFonts w:ascii="Times New Roman" w:hAnsi="Times New Roman"/>
                <w:sz w:val="28"/>
                <w:szCs w:val="28"/>
              </w:rPr>
              <w:t>, директор школы,</w:t>
            </w:r>
          </w:p>
          <w:p w:rsidR="003A0815" w:rsidRPr="00811AF9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811AF9">
              <w:rPr>
                <w:rFonts w:ascii="Times New Roman" w:hAnsi="Times New Roman"/>
                <w:sz w:val="28"/>
                <w:szCs w:val="28"/>
              </w:rPr>
              <w:t>Самойлова Т.А.</w:t>
            </w:r>
            <w:r w:rsidR="00AA67AB">
              <w:rPr>
                <w:rFonts w:ascii="Times New Roman" w:hAnsi="Times New Roman"/>
                <w:sz w:val="28"/>
                <w:szCs w:val="28"/>
              </w:rPr>
              <w:t>, зам.</w:t>
            </w:r>
            <w:r w:rsidR="00811AF9" w:rsidRPr="00811AF9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40EB3" w:rsidRPr="009845CB" w:rsidTr="006942ED">
        <w:tc>
          <w:tcPr>
            <w:tcW w:w="828" w:type="dxa"/>
            <w:shd w:val="clear" w:color="auto" w:fill="auto"/>
          </w:tcPr>
          <w:p w:rsidR="00340EB3" w:rsidRPr="009845CB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0195" w:type="dxa"/>
            <w:shd w:val="clear" w:color="auto" w:fill="auto"/>
          </w:tcPr>
          <w:p w:rsidR="00340EB3" w:rsidRPr="009845CB" w:rsidRDefault="00340EB3" w:rsidP="006942ED">
            <w:pPr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Заслушать информацию о ходе подготовки к ГИА-9 и ГИА-11 учителей-предметников на с</w:t>
            </w:r>
            <w:r>
              <w:rPr>
                <w:sz w:val="28"/>
                <w:szCs w:val="28"/>
              </w:rPr>
              <w:t>овещаниях при директоре, завуче.</w:t>
            </w:r>
            <w:r w:rsidRPr="009845CB">
              <w:rPr>
                <w:sz w:val="28"/>
                <w:szCs w:val="28"/>
              </w:rPr>
              <w:t xml:space="preserve"> </w:t>
            </w:r>
          </w:p>
          <w:p w:rsidR="001B2178" w:rsidRDefault="001B2178" w:rsidP="0069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2BA7">
              <w:rPr>
                <w:sz w:val="28"/>
                <w:szCs w:val="28"/>
              </w:rPr>
              <w:t>Готовность учащихся 11 класса к итоговому сочинению</w:t>
            </w:r>
            <w:r>
              <w:rPr>
                <w:sz w:val="28"/>
                <w:szCs w:val="28"/>
              </w:rPr>
              <w:t>.</w:t>
            </w:r>
          </w:p>
          <w:p w:rsidR="001B2178" w:rsidRDefault="001B2178" w:rsidP="0069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3DF3">
              <w:rPr>
                <w:sz w:val="28"/>
                <w:szCs w:val="28"/>
              </w:rPr>
              <w:t xml:space="preserve">Анализ подготовки </w:t>
            </w:r>
            <w:proofErr w:type="gramStart"/>
            <w:r w:rsidRPr="00EE3DF3">
              <w:rPr>
                <w:sz w:val="28"/>
                <w:szCs w:val="28"/>
              </w:rPr>
              <w:t>обучающихся</w:t>
            </w:r>
            <w:proofErr w:type="gramEnd"/>
            <w:r w:rsidRPr="00EE3DF3">
              <w:rPr>
                <w:sz w:val="28"/>
                <w:szCs w:val="28"/>
              </w:rPr>
              <w:t xml:space="preserve"> 9 класса к устному собеседованию</w:t>
            </w:r>
            <w:r>
              <w:rPr>
                <w:sz w:val="28"/>
                <w:szCs w:val="28"/>
              </w:rPr>
              <w:t>.</w:t>
            </w:r>
          </w:p>
          <w:p w:rsidR="00340EB3" w:rsidRPr="009845CB" w:rsidRDefault="00340EB3" w:rsidP="006942ED">
            <w:pPr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Работа учителей по организации подготовки к проведению государственной итоговой аттестации выпускников 9,11классов;</w:t>
            </w:r>
          </w:p>
          <w:p w:rsidR="00340EB3" w:rsidRDefault="00340EB3" w:rsidP="006942ED">
            <w:pPr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>- Анализ школьных, районных репетиционных работ по математике, русскому языку</w:t>
            </w:r>
            <w:r>
              <w:rPr>
                <w:sz w:val="28"/>
                <w:szCs w:val="28"/>
              </w:rPr>
              <w:t>.</w:t>
            </w:r>
          </w:p>
          <w:p w:rsidR="00340EB3" w:rsidRPr="009845CB" w:rsidRDefault="00340EB3" w:rsidP="0069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школьных репетиционных работ предметов по выбору.</w:t>
            </w:r>
          </w:p>
        </w:tc>
        <w:tc>
          <w:tcPr>
            <w:tcW w:w="2045" w:type="dxa"/>
            <w:shd w:val="clear" w:color="auto" w:fill="auto"/>
          </w:tcPr>
          <w:p w:rsidR="00C44DF7" w:rsidRDefault="00C44DF7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DF7" w:rsidRDefault="00C44DF7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9845CB" w:rsidRDefault="001B2178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40EB3" w:rsidRPr="009845CB" w:rsidRDefault="009D26FA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B2178">
              <w:rPr>
                <w:rFonts w:ascii="Times New Roman" w:hAnsi="Times New Roman"/>
                <w:sz w:val="28"/>
                <w:szCs w:val="28"/>
              </w:rPr>
              <w:t>9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340EB3" w:rsidRPr="009845CB" w:rsidRDefault="001B2178" w:rsidP="001B217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40EB3" w:rsidRPr="009845CB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  <w:r w:rsidR="003A0815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340EB3" w:rsidRPr="009845CB" w:rsidTr="006942ED">
        <w:tc>
          <w:tcPr>
            <w:tcW w:w="828" w:type="dxa"/>
            <w:shd w:val="clear" w:color="auto" w:fill="auto"/>
          </w:tcPr>
          <w:p w:rsidR="00340EB3" w:rsidRPr="00E81A4D" w:rsidRDefault="00340EB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4D">
              <w:rPr>
                <w:rFonts w:ascii="Times New Roman" w:hAnsi="Times New Roman"/>
                <w:sz w:val="28"/>
                <w:szCs w:val="28"/>
              </w:rPr>
              <w:t>7.</w:t>
            </w:r>
            <w:r w:rsidR="00E51A96" w:rsidRPr="00E81A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5" w:type="dxa"/>
            <w:shd w:val="clear" w:color="auto" w:fill="auto"/>
          </w:tcPr>
          <w:p w:rsidR="000D6BE3" w:rsidRDefault="00340EB3" w:rsidP="00E51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5CB">
              <w:rPr>
                <w:sz w:val="28"/>
                <w:szCs w:val="28"/>
              </w:rPr>
              <w:t xml:space="preserve">Осуществить контрольные мероприятия за подготовкой к </w:t>
            </w:r>
            <w:r w:rsidRPr="009845CB">
              <w:rPr>
                <w:color w:val="000000"/>
                <w:sz w:val="28"/>
                <w:szCs w:val="28"/>
              </w:rPr>
              <w:t xml:space="preserve">ГИА-9, ГИА-11 </w:t>
            </w:r>
            <w:r w:rsidRPr="009845CB">
              <w:rPr>
                <w:sz w:val="28"/>
                <w:szCs w:val="28"/>
              </w:rPr>
              <w:t>в школе.</w:t>
            </w:r>
          </w:p>
          <w:p w:rsidR="00E51A96" w:rsidRDefault="000D6BE3" w:rsidP="00E51A96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97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A96">
              <w:rPr>
                <w:rFonts w:ascii="Times New Roman" w:hAnsi="Times New Roman"/>
                <w:sz w:val="28"/>
                <w:szCs w:val="28"/>
              </w:rPr>
              <w:t>состояние преподавания предметов ГИА в школе, показавших низкие результаты на ГИА-201</w:t>
            </w:r>
            <w:r w:rsidR="00E81A4D">
              <w:rPr>
                <w:rFonts w:ascii="Times New Roman" w:hAnsi="Times New Roman"/>
                <w:sz w:val="28"/>
                <w:szCs w:val="28"/>
              </w:rPr>
              <w:t>9</w:t>
            </w:r>
            <w:r w:rsidR="00E51A96" w:rsidRPr="00AA67AB">
              <w:rPr>
                <w:rFonts w:ascii="Times New Roman" w:hAnsi="Times New Roman"/>
                <w:sz w:val="28"/>
                <w:szCs w:val="28"/>
              </w:rPr>
              <w:t>: информатика</w:t>
            </w:r>
            <w:r w:rsidR="00AA67AB">
              <w:rPr>
                <w:rFonts w:ascii="Times New Roman" w:hAnsi="Times New Roman"/>
                <w:sz w:val="28"/>
                <w:szCs w:val="28"/>
              </w:rPr>
              <w:t xml:space="preserve"> – 11 класс</w:t>
            </w:r>
            <w:r w:rsidR="00E51A96" w:rsidRPr="00AA67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2F02" w:rsidRPr="00AA67A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AA67AB">
              <w:rPr>
                <w:rFonts w:ascii="Times New Roman" w:hAnsi="Times New Roman"/>
                <w:sz w:val="28"/>
                <w:szCs w:val="28"/>
              </w:rPr>
              <w:t xml:space="preserve"> – 9 класс.</w:t>
            </w:r>
          </w:p>
          <w:p w:rsidR="00E51A96" w:rsidRDefault="00E51A96" w:rsidP="00E51A96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BE3" w:rsidRDefault="00E51A96" w:rsidP="000D6BE3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6BE3">
              <w:rPr>
                <w:rFonts w:ascii="Times New Roman" w:hAnsi="Times New Roman"/>
                <w:sz w:val="28"/>
                <w:szCs w:val="28"/>
              </w:rPr>
              <w:t>проведение собеседований (выборочно) с учителями-предметниками по организации подготовк</w:t>
            </w:r>
            <w:r w:rsidR="00E81A4D">
              <w:rPr>
                <w:rFonts w:ascii="Times New Roman" w:hAnsi="Times New Roman"/>
                <w:sz w:val="28"/>
                <w:szCs w:val="28"/>
              </w:rPr>
              <w:t>и к ГИА 2020</w:t>
            </w:r>
            <w:r w:rsidR="000D6B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0815" w:rsidRDefault="003A0815" w:rsidP="000D6BE3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EB3" w:rsidRPr="009845CB" w:rsidRDefault="000D6BE3" w:rsidP="00E51A96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97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 педагога-психолога в рамках подготовки учащихся к ГИА</w:t>
            </w:r>
          </w:p>
        </w:tc>
        <w:tc>
          <w:tcPr>
            <w:tcW w:w="2045" w:type="dxa"/>
            <w:shd w:val="clear" w:color="auto" w:fill="auto"/>
          </w:tcPr>
          <w:p w:rsidR="000D6BE3" w:rsidRDefault="000D6BE3" w:rsidP="000D6BE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  <w:r w:rsidR="004739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81A4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D6BE3" w:rsidRDefault="000D6BE3" w:rsidP="006942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815" w:rsidRDefault="003A0815" w:rsidP="00566DA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7AB" w:rsidRDefault="00E81A4D" w:rsidP="00566DA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2020</w:t>
            </w:r>
            <w:r w:rsidR="00340EB3" w:rsidRPr="009845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A67AB" w:rsidRDefault="00AA67AB" w:rsidP="00566DA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E3" w:rsidRDefault="00E81A4D" w:rsidP="00566DA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  <w:r w:rsidR="000D6BE3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0D6BE3" w:rsidRPr="009845CB" w:rsidRDefault="00E51A96" w:rsidP="00E81A4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E81A4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0D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BE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40EB3" w:rsidRPr="009845CB" w:rsidRDefault="00340EB3" w:rsidP="006942E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845CB">
              <w:rPr>
                <w:rFonts w:ascii="Times New Roman" w:hAnsi="Times New Roman"/>
                <w:sz w:val="28"/>
                <w:szCs w:val="28"/>
              </w:rPr>
              <w:lastRenderedPageBreak/>
              <w:t>О.В. Григорьева</w:t>
            </w:r>
            <w:r w:rsidR="004739C2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</w:tbl>
    <w:p w:rsidR="00D5642B" w:rsidRPr="009845CB" w:rsidRDefault="00D5642B" w:rsidP="002E141A"/>
    <w:sectPr w:rsidR="00D5642B" w:rsidRPr="009845CB" w:rsidSect="006942ED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BED"/>
    <w:multiLevelType w:val="hybridMultilevel"/>
    <w:tmpl w:val="55BEE8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ADE"/>
    <w:multiLevelType w:val="hybridMultilevel"/>
    <w:tmpl w:val="72DCC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5D3"/>
    <w:rsid w:val="00014CD4"/>
    <w:rsid w:val="0001792A"/>
    <w:rsid w:val="000373B3"/>
    <w:rsid w:val="00046049"/>
    <w:rsid w:val="000602C1"/>
    <w:rsid w:val="000C37AA"/>
    <w:rsid w:val="000C6E2E"/>
    <w:rsid w:val="000D6BE3"/>
    <w:rsid w:val="000E2633"/>
    <w:rsid w:val="000E2F76"/>
    <w:rsid w:val="001154D5"/>
    <w:rsid w:val="00125461"/>
    <w:rsid w:val="00151745"/>
    <w:rsid w:val="00170D3A"/>
    <w:rsid w:val="0017370D"/>
    <w:rsid w:val="0018533D"/>
    <w:rsid w:val="00185D1B"/>
    <w:rsid w:val="00197B27"/>
    <w:rsid w:val="00197D95"/>
    <w:rsid w:val="001B2178"/>
    <w:rsid w:val="001C0B6D"/>
    <w:rsid w:val="001C638E"/>
    <w:rsid w:val="001D67A0"/>
    <w:rsid w:val="00220907"/>
    <w:rsid w:val="0022215D"/>
    <w:rsid w:val="0023526E"/>
    <w:rsid w:val="00257D55"/>
    <w:rsid w:val="0026036D"/>
    <w:rsid w:val="002610F5"/>
    <w:rsid w:val="00265B88"/>
    <w:rsid w:val="0028117A"/>
    <w:rsid w:val="00297FAB"/>
    <w:rsid w:val="002A34FF"/>
    <w:rsid w:val="002B2F02"/>
    <w:rsid w:val="002E141A"/>
    <w:rsid w:val="00312FF4"/>
    <w:rsid w:val="003204B5"/>
    <w:rsid w:val="00340EB3"/>
    <w:rsid w:val="003500BB"/>
    <w:rsid w:val="003559B6"/>
    <w:rsid w:val="00391D7C"/>
    <w:rsid w:val="00394068"/>
    <w:rsid w:val="003A0815"/>
    <w:rsid w:val="003D7BA8"/>
    <w:rsid w:val="00417836"/>
    <w:rsid w:val="0043549D"/>
    <w:rsid w:val="00454319"/>
    <w:rsid w:val="00460745"/>
    <w:rsid w:val="004735AB"/>
    <w:rsid w:val="004739C2"/>
    <w:rsid w:val="00486100"/>
    <w:rsid w:val="00487BE6"/>
    <w:rsid w:val="00491301"/>
    <w:rsid w:val="004A4577"/>
    <w:rsid w:val="004A7DBA"/>
    <w:rsid w:val="004D0FF0"/>
    <w:rsid w:val="004E00EA"/>
    <w:rsid w:val="005015B0"/>
    <w:rsid w:val="00512FFC"/>
    <w:rsid w:val="00516B3C"/>
    <w:rsid w:val="005301DF"/>
    <w:rsid w:val="00566DAF"/>
    <w:rsid w:val="00594941"/>
    <w:rsid w:val="005A3BF1"/>
    <w:rsid w:val="005A59E2"/>
    <w:rsid w:val="005B4653"/>
    <w:rsid w:val="00602526"/>
    <w:rsid w:val="006311CF"/>
    <w:rsid w:val="00673DF3"/>
    <w:rsid w:val="0068241F"/>
    <w:rsid w:val="006942ED"/>
    <w:rsid w:val="006A7B1D"/>
    <w:rsid w:val="006F08A1"/>
    <w:rsid w:val="007457B1"/>
    <w:rsid w:val="007536F0"/>
    <w:rsid w:val="007566FB"/>
    <w:rsid w:val="007711FB"/>
    <w:rsid w:val="00774C22"/>
    <w:rsid w:val="007A6655"/>
    <w:rsid w:val="007C2860"/>
    <w:rsid w:val="007E618D"/>
    <w:rsid w:val="007F73CD"/>
    <w:rsid w:val="00811AF9"/>
    <w:rsid w:val="008239A3"/>
    <w:rsid w:val="00880F22"/>
    <w:rsid w:val="008A60E6"/>
    <w:rsid w:val="008C27DB"/>
    <w:rsid w:val="008D1DE9"/>
    <w:rsid w:val="008F2F02"/>
    <w:rsid w:val="00905BC1"/>
    <w:rsid w:val="00924B58"/>
    <w:rsid w:val="009250E7"/>
    <w:rsid w:val="009845CB"/>
    <w:rsid w:val="00992B1D"/>
    <w:rsid w:val="009D26FA"/>
    <w:rsid w:val="009D7B84"/>
    <w:rsid w:val="009E0770"/>
    <w:rsid w:val="00A057DD"/>
    <w:rsid w:val="00A05B12"/>
    <w:rsid w:val="00A065D3"/>
    <w:rsid w:val="00A33A5B"/>
    <w:rsid w:val="00A60E4B"/>
    <w:rsid w:val="00A860CC"/>
    <w:rsid w:val="00A87DBA"/>
    <w:rsid w:val="00AA67AB"/>
    <w:rsid w:val="00AC6A03"/>
    <w:rsid w:val="00AD0848"/>
    <w:rsid w:val="00AF3068"/>
    <w:rsid w:val="00B03D97"/>
    <w:rsid w:val="00B079F4"/>
    <w:rsid w:val="00B22766"/>
    <w:rsid w:val="00B35E25"/>
    <w:rsid w:val="00B46F3D"/>
    <w:rsid w:val="00B86A7C"/>
    <w:rsid w:val="00B971C1"/>
    <w:rsid w:val="00BB586D"/>
    <w:rsid w:val="00BF1E07"/>
    <w:rsid w:val="00BF7FF8"/>
    <w:rsid w:val="00C44DF7"/>
    <w:rsid w:val="00C45B17"/>
    <w:rsid w:val="00C5087B"/>
    <w:rsid w:val="00C77FC7"/>
    <w:rsid w:val="00C86657"/>
    <w:rsid w:val="00CE0181"/>
    <w:rsid w:val="00D04426"/>
    <w:rsid w:val="00D25BF6"/>
    <w:rsid w:val="00D5642B"/>
    <w:rsid w:val="00DC7B09"/>
    <w:rsid w:val="00DE71E7"/>
    <w:rsid w:val="00E0016C"/>
    <w:rsid w:val="00E05048"/>
    <w:rsid w:val="00E25DE1"/>
    <w:rsid w:val="00E40A36"/>
    <w:rsid w:val="00E44CDC"/>
    <w:rsid w:val="00E51A96"/>
    <w:rsid w:val="00E677B5"/>
    <w:rsid w:val="00E81A4D"/>
    <w:rsid w:val="00E82011"/>
    <w:rsid w:val="00EB6E13"/>
    <w:rsid w:val="00ED2274"/>
    <w:rsid w:val="00F0557C"/>
    <w:rsid w:val="00F16F8F"/>
    <w:rsid w:val="00F640F3"/>
    <w:rsid w:val="00FB0BEB"/>
    <w:rsid w:val="00FB79B1"/>
    <w:rsid w:val="00FB7EEE"/>
    <w:rsid w:val="00FC5966"/>
    <w:rsid w:val="00FD0993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0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065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257D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4A45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AF3068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AF3068"/>
    <w:rPr>
      <w:b/>
      <w:bCs/>
    </w:rPr>
  </w:style>
  <w:style w:type="paragraph" w:styleId="a4">
    <w:name w:val="List Paragraph"/>
    <w:basedOn w:val="a"/>
    <w:qFormat/>
    <w:rsid w:val="0001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487BE6"/>
    <w:rPr>
      <w:i/>
      <w:iCs/>
    </w:rPr>
  </w:style>
  <w:style w:type="paragraph" w:styleId="a6">
    <w:name w:val="header"/>
    <w:basedOn w:val="a"/>
    <w:link w:val="a7"/>
    <w:uiPriority w:val="99"/>
    <w:rsid w:val="000E2633"/>
    <w:pPr>
      <w:tabs>
        <w:tab w:val="center" w:pos="4677"/>
        <w:tab w:val="right" w:pos="9355"/>
      </w:tabs>
    </w:pPr>
    <w:rPr>
      <w:rFonts w:eastAsiaTheme="minorEastAsia"/>
      <w:noProof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633"/>
    <w:rPr>
      <w:rFonts w:ascii="Times New Roman" w:eastAsiaTheme="minorEastAsia" w:hAnsi="Times New Roman" w:cs="Times New Roman"/>
      <w:noProof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B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">
    <w:name w:val="Без интервала5"/>
    <w:rsid w:val="006A7B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6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2019-10-07T14:12:00Z</cp:lastPrinted>
  <dcterms:created xsi:type="dcterms:W3CDTF">2018-09-14T18:47:00Z</dcterms:created>
  <dcterms:modified xsi:type="dcterms:W3CDTF">2019-10-08T13:06:00Z</dcterms:modified>
</cp:coreProperties>
</file>