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7BD9" w14:textId="3C8EA244" w:rsidR="008D04ED" w:rsidRPr="00994FEC" w:rsidRDefault="00D30B63" w:rsidP="00CB6B23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4D98" w:rsidRPr="00994FEC">
        <w:rPr>
          <w:rFonts w:ascii="Times New Roman" w:hAnsi="Times New Roman" w:cs="Times New Roman"/>
          <w:sz w:val="24"/>
          <w:szCs w:val="24"/>
        </w:rPr>
        <w:t xml:space="preserve"> Заполнить в личном кабинете Навигатора карточку родителя и информацию о ребенке. </w:t>
      </w:r>
    </w:p>
    <w:p w14:paraId="1053C811" w14:textId="02D75AA9" w:rsidR="00EA3D8B" w:rsidRPr="00994FEC" w:rsidRDefault="00D30B63" w:rsidP="00CB6B23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4D98" w:rsidRPr="00994FEC">
        <w:rPr>
          <w:rFonts w:ascii="Times New Roman" w:hAnsi="Times New Roman" w:cs="Times New Roman"/>
          <w:sz w:val="24"/>
          <w:szCs w:val="24"/>
        </w:rPr>
        <w:t>Записать ребенка/детей на понравившуюся программу или программы (до достижения ребенком</w:t>
      </w:r>
      <w:r w:rsidR="0094311B" w:rsidRPr="00994FEC">
        <w:rPr>
          <w:rFonts w:ascii="Times New Roman" w:hAnsi="Times New Roman" w:cs="Times New Roman"/>
          <w:sz w:val="24"/>
          <w:szCs w:val="24"/>
        </w:rPr>
        <w:t xml:space="preserve"> 18 лет). </w:t>
      </w:r>
      <w:r w:rsidR="00DE4D98" w:rsidRPr="00994FEC">
        <w:rPr>
          <w:rFonts w:ascii="Times New Roman" w:hAnsi="Times New Roman" w:cs="Times New Roman"/>
          <w:sz w:val="24"/>
          <w:szCs w:val="24"/>
        </w:rPr>
        <w:t xml:space="preserve"> </w:t>
      </w:r>
      <w:r w:rsidR="00EA3D8B" w:rsidRPr="00994FEC">
        <w:rPr>
          <w:rFonts w:ascii="Times New Roman" w:hAnsi="Times New Roman" w:cs="Times New Roman"/>
          <w:sz w:val="24"/>
          <w:szCs w:val="24"/>
        </w:rPr>
        <w:t xml:space="preserve">В разделе «Управление сертификатом» по ссылке «инструкции» родитель получает краткую информацию, куда и с какими документами необходимо явиться для подтверждения данных о ребенке/детях (СНИЛС).  </w:t>
      </w:r>
    </w:p>
    <w:p w14:paraId="792EE2A1" w14:textId="2DE19EF3" w:rsidR="00EA3D8B" w:rsidRPr="00D75DF7" w:rsidRDefault="00EA3D8B" w:rsidP="00CB6B2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75DF7">
        <w:rPr>
          <w:rFonts w:ascii="Times New Roman" w:hAnsi="Times New Roman" w:cs="Times New Roman"/>
          <w:b/>
          <w:bCs/>
        </w:rPr>
        <w:t>ТОЛЬКО ПОСЛЕ ПОДТВЕРЖДЕНИЯ ДАННЫХ О РЕБЕНКЕ МОЖНО АКТИВИРОВАТЬ СЕРТИФИКАТ СО СТАТУСОМ «УЧЕТ».</w:t>
      </w:r>
    </w:p>
    <w:p w14:paraId="16B92C02" w14:textId="77777777" w:rsidR="00EA3D8B" w:rsidRPr="00D75DF7" w:rsidRDefault="00EA3D8B" w:rsidP="00CB6B2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D75DF7">
        <w:rPr>
          <w:rFonts w:ascii="Times New Roman" w:hAnsi="Times New Roman" w:cs="Times New Roman"/>
          <w:b/>
          <w:bCs/>
          <w:u w:val="single"/>
        </w:rPr>
        <w:t>ДАННЫЕ РЕБЕНКА ПОДТВЕРЖДАЮТСЯ В СИСТЕМЕ ОДИН РАЗ!!!!</w:t>
      </w:r>
    </w:p>
    <w:p w14:paraId="58DA0365" w14:textId="23A721AE" w:rsidR="00EA3D8B" w:rsidRPr="00D75DF7" w:rsidRDefault="00EA3D8B" w:rsidP="00CB6B2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75DF7">
        <w:rPr>
          <w:rFonts w:ascii="Times New Roman" w:hAnsi="Times New Roman" w:cs="Times New Roman"/>
          <w:b/>
          <w:bCs/>
        </w:rPr>
        <w:t xml:space="preserve">ЧЕМ ПОЛЕЗЕН НАВИГАТОР: </w:t>
      </w:r>
    </w:p>
    <w:p w14:paraId="3EC11C26" w14:textId="4CD9F1D0" w:rsidR="00EA3D8B" w:rsidRPr="00994FEC" w:rsidRDefault="00EA3D8B" w:rsidP="00CB6B2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 xml:space="preserve"> - не выходя из дома, можно выбрать кружок или секцию любой направленности, посмотреть программу и подать заявку;</w:t>
      </w:r>
    </w:p>
    <w:p w14:paraId="1161AB35" w14:textId="2B7D7818" w:rsidR="00EA3D8B" w:rsidRDefault="00EA3D8B" w:rsidP="00CB6B2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>- получить подробную информацию о каждой программе с</w:t>
      </w:r>
      <w:r w:rsidR="00B77530" w:rsidRPr="00994FEC">
        <w:rPr>
          <w:rFonts w:ascii="Times New Roman" w:hAnsi="Times New Roman" w:cs="Times New Roman"/>
          <w:sz w:val="24"/>
          <w:szCs w:val="24"/>
        </w:rPr>
        <w:t xml:space="preserve"> </w:t>
      </w:r>
      <w:r w:rsidRPr="00994FEC">
        <w:rPr>
          <w:rFonts w:ascii="Times New Roman" w:hAnsi="Times New Roman" w:cs="Times New Roman"/>
          <w:sz w:val="24"/>
          <w:szCs w:val="24"/>
        </w:rPr>
        <w:t>фотографиями и иллюстрациями;</w:t>
      </w:r>
      <w:r w:rsidR="009F1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0A56" w14:textId="2FD11410" w:rsidR="00776012" w:rsidRPr="00994FEC" w:rsidRDefault="00776012" w:rsidP="00CB6B2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расписанием занятия;</w:t>
      </w:r>
    </w:p>
    <w:p w14:paraId="36B02329" w14:textId="39A5C7AC" w:rsidR="00B836E6" w:rsidRPr="00994FEC" w:rsidRDefault="00EA3D8B" w:rsidP="009F1E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>- ознакомиться с отзывами о программах и оценить программу</w:t>
      </w:r>
      <w:r w:rsidR="009F1E79">
        <w:rPr>
          <w:rFonts w:ascii="Times New Roman" w:hAnsi="Times New Roman" w:cs="Times New Roman"/>
          <w:sz w:val="24"/>
          <w:szCs w:val="24"/>
        </w:rPr>
        <w:t>;                                     с расписанием занятий.</w:t>
      </w:r>
    </w:p>
    <w:p w14:paraId="7A11B83C" w14:textId="5255909C" w:rsidR="00EA3D8B" w:rsidRPr="00994FEC" w:rsidRDefault="00EA3D8B" w:rsidP="00CB6B23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994FE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ТОЛЬКО ЗАРЕГИСТРИРОВАННЫЕ В НАВИГАТОРЕ РОДИТЕЛИ ПОЛУЧАТ СЕРТИФИКАТ ДОПОЛНИТЕЛЬНОГО ОБРАЗОВАНИЯ ДЛЯ СВОЕГО РЕБЁНКА</w:t>
      </w:r>
    </w:p>
    <w:p w14:paraId="73B1F4E5" w14:textId="74FCEDFA" w:rsidR="00BB732C" w:rsidRDefault="00D843C7" w:rsidP="00CB6B2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E6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можно обратиться в Региональный модельный центр дополнительного образования детей Ставропольского края </w:t>
      </w:r>
    </w:p>
    <w:p w14:paraId="5DB5732F" w14:textId="4EC01953" w:rsidR="00D75DF7" w:rsidRDefault="00D75DF7" w:rsidP="00D75D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405D0" wp14:editId="60C1DF18">
                <wp:simplePos x="0" y="0"/>
                <wp:positionH relativeFrom="column">
                  <wp:posOffset>777240</wp:posOffset>
                </wp:positionH>
                <wp:positionV relativeFrom="paragraph">
                  <wp:posOffset>328930</wp:posOffset>
                </wp:positionV>
                <wp:extent cx="3067050" cy="33337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7048CE-4693-4EC6-AB53-8460B22C50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EB3E75" w14:textId="77777777" w:rsidR="00B836E6" w:rsidRPr="00B836E6" w:rsidRDefault="00B836E6" w:rsidP="00B836E6">
                            <w:pP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36E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Pr="00B836E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836E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rmc126@mail.ru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05D0" id="TextBox 10" o:spid="_x0000_s1029" type="#_x0000_t202" style="position:absolute;left:0;text-align:left;margin-left:61.2pt;margin-top:25.9pt;width:24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" filled="f" stroked="f">
                <v:textbox>
                  <w:txbxContent>
                    <w:p w14:paraId="18EB3E75" w14:textId="77777777" w:rsidR="00B836E6" w:rsidRPr="00B836E6" w:rsidRDefault="00B836E6" w:rsidP="00B836E6">
                      <w:pP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B836E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Pr="00B836E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Pr="00B836E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rmc126@mail.ru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4069" wp14:editId="5B833C05">
                <wp:simplePos x="0" y="0"/>
                <wp:positionH relativeFrom="column">
                  <wp:posOffset>709930</wp:posOffset>
                </wp:positionH>
                <wp:positionV relativeFrom="paragraph">
                  <wp:posOffset>14605</wp:posOffset>
                </wp:positionV>
                <wp:extent cx="1654175" cy="31432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AC290D-A577-4548-9EE4-19D258B597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65BF0" w14:textId="77777777" w:rsidR="00D75DF7" w:rsidRPr="00D75DF7" w:rsidRDefault="00D75DF7" w:rsidP="00D75DF7">
                            <w:pP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75DF7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Тел: 8 (8652) 34-99-07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4069" id="TextBox 9" o:spid="_x0000_s1030" type="#_x0000_t202" style="position:absolute;left:0;text-align:left;margin-left:55.9pt;margin-top:1.15pt;width:13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" filled="f" stroked="f">
                <v:textbox>
                  <w:txbxContent>
                    <w:p w14:paraId="1DE65BF0" w14:textId="77777777" w:rsidR="00D75DF7" w:rsidRPr="00D75DF7" w:rsidRDefault="00D75DF7" w:rsidP="00D75DF7">
                      <w:pP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75DF7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Тел: 8 (8652) 34-99-07</w:t>
                      </w:r>
                    </w:p>
                  </w:txbxContent>
                </v:textbox>
              </v:shape>
            </w:pict>
          </mc:Fallback>
        </mc:AlternateContent>
      </w:r>
      <w:r w:rsidRPr="00D75DF7">
        <w:rPr>
          <w:rFonts w:ascii="Times New Roman" w:hAnsi="Times New Roman" w:cs="Times New Roman"/>
          <w:noProof/>
        </w:rPr>
        <w:drawing>
          <wp:inline distT="0" distB="0" distL="0" distR="0" wp14:anchorId="11183317" wp14:editId="40188231">
            <wp:extent cx="657225" cy="323850"/>
            <wp:effectExtent l="0" t="0" r="9525" b="0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D3EF07B0-2A5A-4EFF-B37C-31F186E62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D3EF07B0-2A5A-4EFF-B37C-31F186E62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753" cy="3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0A8E60" w14:textId="77777777" w:rsidR="00D75DF7" w:rsidRDefault="003963E2" w:rsidP="00D75DF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963E2">
        <w:rPr>
          <w:rFonts w:cstheme="minorHAnsi"/>
          <w:b/>
          <w:bCs/>
          <w:noProof/>
        </w:rPr>
        <w:drawing>
          <wp:inline distT="0" distB="0" distL="0" distR="0" wp14:anchorId="0AB60C25" wp14:editId="04FCAFAD">
            <wp:extent cx="425821" cy="393065"/>
            <wp:effectExtent l="0" t="0" r="0" b="6985"/>
            <wp:docPr id="16" name="Picture 2" descr="Что такое электронная почта | BeginPC.ru">
              <a:extLst xmlns:a="http://schemas.openxmlformats.org/drawingml/2006/main">
                <a:ext uri="{FF2B5EF4-FFF2-40B4-BE49-F238E27FC236}">
                  <a16:creationId xmlns:a16="http://schemas.microsoft.com/office/drawing/2014/main" id="{B29EAFF1-7CE5-4E06-AAA4-4DB51A59C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Что такое электронная почта | BeginPC.ru">
                      <a:extLst>
                        <a:ext uri="{FF2B5EF4-FFF2-40B4-BE49-F238E27FC236}">
                          <a16:creationId xmlns:a16="http://schemas.microsoft.com/office/drawing/2014/main" id="{B29EAFF1-7CE5-4E06-AAA4-4DB51A59CE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2" cy="42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61F6F" w14:textId="0FAE83FF" w:rsidR="00B836E6" w:rsidRPr="00A04F5E" w:rsidRDefault="006C2FE8" w:rsidP="00D75D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</w:rPr>
      </w:pPr>
      <w:r w:rsidRPr="006C2FE8">
        <w:rPr>
          <w:rFonts w:ascii="Times New Roman" w:hAnsi="Times New Roman" w:cs="Times New Roman"/>
          <w:noProof/>
          <w:sz w:val="24"/>
          <w:szCs w:val="24"/>
        </w:rPr>
        <w:t>Г</w:t>
      </w:r>
      <w:r w:rsidR="00BB732C" w:rsidRPr="006C2FE8">
        <w:rPr>
          <w:rFonts w:ascii="Times New Roman" w:hAnsi="Times New Roman" w:cs="Times New Roman"/>
          <w:noProof/>
          <w:sz w:val="24"/>
          <w:szCs w:val="24"/>
        </w:rPr>
        <w:t>оряч</w:t>
      </w:r>
      <w:r w:rsidRPr="006C2FE8">
        <w:rPr>
          <w:rFonts w:ascii="Times New Roman" w:hAnsi="Times New Roman" w:cs="Times New Roman"/>
          <w:noProof/>
          <w:sz w:val="24"/>
          <w:szCs w:val="24"/>
        </w:rPr>
        <w:t>яя</w:t>
      </w:r>
      <w:r w:rsidR="00BB732C" w:rsidRPr="006C2FE8">
        <w:rPr>
          <w:rFonts w:ascii="Times New Roman" w:hAnsi="Times New Roman" w:cs="Times New Roman"/>
          <w:noProof/>
          <w:sz w:val="24"/>
          <w:szCs w:val="24"/>
        </w:rPr>
        <w:t xml:space="preserve"> лини</w:t>
      </w:r>
      <w:r w:rsidRPr="006C2FE8">
        <w:rPr>
          <w:rFonts w:ascii="Times New Roman" w:hAnsi="Times New Roman" w:cs="Times New Roman"/>
          <w:noProof/>
          <w:sz w:val="24"/>
          <w:szCs w:val="24"/>
        </w:rPr>
        <w:t>я</w:t>
      </w:r>
      <w:r w:rsidR="00BB732C" w:rsidRPr="006C2F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2FE8">
        <w:rPr>
          <w:rFonts w:ascii="Times New Roman" w:hAnsi="Times New Roman" w:cs="Times New Roman"/>
          <w:noProof/>
          <w:sz w:val="24"/>
          <w:szCs w:val="24"/>
        </w:rPr>
        <w:t>муниципальных и городских округов по ссылке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BB732C" w:rsidRPr="006C2FE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hyperlink r:id="rId8" w:history="1">
        <w:r w:rsidRPr="00A04F5E">
          <w:rPr>
            <w:rStyle w:val="a5"/>
            <w:rFonts w:ascii="Times New Roman" w:hAnsi="Times New Roman" w:cs="Times New Roman"/>
            <w:noProof/>
          </w:rPr>
          <w:t>https://drive.google.com/file/d/1pJljXE4Wo5Atqv5f2xJgA15-4wXHYzKL/view</w:t>
        </w:r>
      </w:hyperlink>
    </w:p>
    <w:p w14:paraId="7D85ACF0" w14:textId="30758FD2" w:rsidR="00994FEC" w:rsidRDefault="00994FEC" w:rsidP="00CB6B23">
      <w:pPr>
        <w:shd w:val="clear" w:color="auto" w:fill="FFFFFF" w:themeFill="background1"/>
        <w:spacing w:line="276" w:lineRule="auto"/>
        <w:rPr>
          <w:rFonts w:cstheme="minorHAnsi"/>
          <w:b/>
          <w:bCs/>
          <w:sz w:val="24"/>
          <w:szCs w:val="24"/>
        </w:rPr>
      </w:pPr>
    </w:p>
    <w:p w14:paraId="532C0D51" w14:textId="64AEF813" w:rsidR="00994FEC" w:rsidRDefault="00CB6B23" w:rsidP="00E3571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EA3D8B">
        <w:rPr>
          <w:noProof/>
          <w:shd w:val="clear" w:color="auto" w:fill="7030A0"/>
        </w:rPr>
        <w:drawing>
          <wp:inline distT="0" distB="0" distL="0" distR="0" wp14:anchorId="2B9A939E" wp14:editId="641DCBD8">
            <wp:extent cx="4552950" cy="1357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DA4B" w14:textId="77777777" w:rsidR="00D30B63" w:rsidRDefault="00D30B63" w:rsidP="00E3571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</w:p>
    <w:p w14:paraId="46456EA1" w14:textId="6314BD86" w:rsidR="00994FEC" w:rsidRPr="00D843C7" w:rsidRDefault="00CB6B23" w:rsidP="00E3571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EA3D8B">
        <w:rPr>
          <w:noProof/>
        </w:rPr>
        <w:drawing>
          <wp:inline distT="0" distB="0" distL="0" distR="0" wp14:anchorId="2DB7A2FC" wp14:editId="78F46733">
            <wp:extent cx="4695631" cy="3094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54" cy="31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3174" w14:textId="2B862AF9" w:rsidR="00DE4D98" w:rsidRDefault="00DE4D98" w:rsidP="00EA3D8B">
      <w:pPr>
        <w:pStyle w:val="a3"/>
        <w:shd w:val="clear" w:color="auto" w:fill="FFFFFF" w:themeFill="background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834D459" w14:textId="7D0F2D7D" w:rsidR="00837192" w:rsidRDefault="003E6D77" w:rsidP="00EA3D8B">
      <w:pPr>
        <w:shd w:val="clear" w:color="auto" w:fill="FFFFFF" w:themeFill="background1"/>
        <w:jc w:val="center"/>
        <w:rPr>
          <w:rFonts w:cstheme="minorHAnsi"/>
          <w:b/>
          <w:bCs/>
          <w:color w:val="2E74B5" w:themeColor="accent5" w:themeShade="BF"/>
          <w:sz w:val="56"/>
          <w:szCs w:val="56"/>
        </w:rPr>
      </w:pPr>
      <w:r w:rsidRPr="00EA3D8B">
        <w:rPr>
          <w:rFonts w:cstheme="minorHAnsi"/>
          <w:b/>
          <w:bCs/>
          <w:color w:val="2E74B5" w:themeColor="accent5" w:themeShade="BF"/>
          <w:sz w:val="56"/>
          <w:szCs w:val="56"/>
        </w:rPr>
        <w:t>ПАМЯТКА РОДИТЕЛЯМ</w:t>
      </w:r>
    </w:p>
    <w:p w14:paraId="0C9F1C26" w14:textId="7B1560AC" w:rsidR="006D522E" w:rsidRDefault="00837192" w:rsidP="006D522E">
      <w:pPr>
        <w:shd w:val="clear" w:color="auto" w:fill="0070C0"/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EA3D8B">
        <w:rPr>
          <w:rFonts w:cstheme="minorHAnsi"/>
          <w:b/>
          <w:bCs/>
          <w:color w:val="FFFFFF" w:themeColor="background1"/>
          <w:sz w:val="24"/>
          <w:szCs w:val="24"/>
        </w:rPr>
        <w:t xml:space="preserve">Сертификат дополнительного образования выдается каждому </w:t>
      </w:r>
      <w:r w:rsidR="006C2FE8" w:rsidRPr="00EA3D8B">
        <w:rPr>
          <w:rFonts w:cstheme="minorHAnsi"/>
          <w:b/>
          <w:bCs/>
          <w:color w:val="FFFFFF" w:themeColor="background1"/>
          <w:sz w:val="24"/>
          <w:szCs w:val="24"/>
        </w:rPr>
        <w:t xml:space="preserve">ребенку </w:t>
      </w:r>
      <w:r w:rsidR="006C2FE8">
        <w:rPr>
          <w:rFonts w:cstheme="minorHAnsi"/>
          <w:b/>
          <w:bCs/>
          <w:color w:val="FFFFFF" w:themeColor="background1"/>
          <w:sz w:val="24"/>
          <w:szCs w:val="24"/>
        </w:rPr>
        <w:t xml:space="preserve"> в</w:t>
      </w:r>
      <w:r w:rsidRPr="00EA3D8B">
        <w:rPr>
          <w:rFonts w:cstheme="minorHAnsi"/>
          <w:b/>
          <w:bCs/>
          <w:color w:val="FFFFFF" w:themeColor="background1"/>
          <w:sz w:val="24"/>
          <w:szCs w:val="24"/>
        </w:rPr>
        <w:t xml:space="preserve"> возрасте от 5 до 18 лет</w:t>
      </w:r>
    </w:p>
    <w:p w14:paraId="7FC13662" w14:textId="77777777" w:rsidR="006D522E" w:rsidRDefault="006D522E" w:rsidP="006D522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25924"/>
      <w:bookmarkEnd w:id="0"/>
    </w:p>
    <w:p w14:paraId="33BFB47F" w14:textId="47255F2E" w:rsidR="006D522E" w:rsidRPr="00994FEC" w:rsidRDefault="006D522E" w:rsidP="006D522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lastRenderedPageBreak/>
        <w:t>В рамках реализации федерального проекта «Успех каждого ребенка» национального проекта «Образование» с 2021 г. в Ставропольском крае проводится поэтапное внедрение системы персонифицированного финансирования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EC">
        <w:rPr>
          <w:rFonts w:ascii="Times New Roman" w:hAnsi="Times New Roman" w:cs="Times New Roman"/>
          <w:sz w:val="24"/>
          <w:szCs w:val="24"/>
        </w:rPr>
        <w:t>С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E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4FE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будет внедрена во всех муниципальных и городских округах края.</w:t>
      </w:r>
    </w:p>
    <w:p w14:paraId="5C7C40CE" w14:textId="77777777" w:rsidR="006D522E" w:rsidRPr="00EA3D8B" w:rsidRDefault="006D522E" w:rsidP="006D522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D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8D2F2" wp14:editId="73A14F06">
                <wp:simplePos x="0" y="0"/>
                <wp:positionH relativeFrom="column">
                  <wp:posOffset>1720215</wp:posOffset>
                </wp:positionH>
                <wp:positionV relativeFrom="paragraph">
                  <wp:posOffset>297180</wp:posOffset>
                </wp:positionV>
                <wp:extent cx="3286125" cy="1000125"/>
                <wp:effectExtent l="0" t="0" r="0" b="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2558C" w14:textId="77777777" w:rsidR="006D522E" w:rsidRPr="00994FEC" w:rsidRDefault="006D522E" w:rsidP="006D522E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94FE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2"/>
                                <w:szCs w:val="32"/>
                              </w:rPr>
                              <w:t>Что такое сертификат дополнительного образования?</w:t>
                            </w:r>
                          </w:p>
                          <w:p w14:paraId="4E2898A0" w14:textId="77777777" w:rsidR="006D522E" w:rsidRDefault="006D522E" w:rsidP="006D522E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67417E2" w14:textId="77777777" w:rsidR="006D522E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2EC4DFD7" w14:textId="77777777" w:rsidR="006D522E" w:rsidRPr="00AD0E23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D2F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0;text-align:left;margin-left:135.45pt;margin-top:23.4pt;width:258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" filled="f" stroked="f">
                <v:textbox>
                  <w:txbxContent>
                    <w:p w14:paraId="06D2558C" w14:textId="77777777" w:rsidR="006D522E" w:rsidRPr="00994FEC" w:rsidRDefault="006D522E" w:rsidP="006D522E">
                      <w:pP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2"/>
                          <w:szCs w:val="32"/>
                        </w:rPr>
                      </w:pPr>
                      <w:r w:rsidRPr="00994FEC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2"/>
                          <w:szCs w:val="32"/>
                        </w:rPr>
                        <w:t>Что такое сертификат дополнительного образования?</w:t>
                      </w:r>
                    </w:p>
                    <w:p w14:paraId="4E2898A0" w14:textId="77777777" w:rsidR="006D522E" w:rsidRDefault="006D522E" w:rsidP="006D522E">
                      <w:pP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067417E2" w14:textId="77777777" w:rsidR="006D522E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2EC4DFD7" w14:textId="77777777" w:rsidR="006D522E" w:rsidRPr="00AD0E23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D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19377" wp14:editId="5063007D">
            <wp:extent cx="1200150" cy="1790345"/>
            <wp:effectExtent l="323850" t="190500" r="323850" b="248285"/>
            <wp:docPr id="14" name="Объект 8">
              <a:extLst xmlns:a="http://schemas.openxmlformats.org/drawingml/2006/main">
                <a:ext uri="{FF2B5EF4-FFF2-40B4-BE49-F238E27FC236}">
                  <a16:creationId xmlns:a16="http://schemas.microsoft.com/office/drawing/2014/main" id="{2F930D3F-7F7C-4A72-A51C-BB9320D3C1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8">
                      <a:extLst>
                        <a:ext uri="{FF2B5EF4-FFF2-40B4-BE49-F238E27FC236}">
                          <a16:creationId xmlns:a16="http://schemas.microsoft.com/office/drawing/2014/main" id="{2F930D3F-7F7C-4A72-A51C-BB9320D3C1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3475" t="36271" r="69148" b="44164"/>
                    <a:stretch/>
                  </pic:blipFill>
                  <pic:spPr>
                    <a:xfrm rot="20308021">
                      <a:off x="0" y="0"/>
                      <a:ext cx="1203668" cy="179559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CF026B" w14:textId="77777777" w:rsidR="006D522E" w:rsidRPr="00994FEC" w:rsidRDefault="006D522E" w:rsidP="006D522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- электронная реестровая запись о 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городских, муниципальных округов Ставропольского края.    </w:t>
      </w:r>
    </w:p>
    <w:p w14:paraId="119C85B6" w14:textId="77777777" w:rsidR="006D522E" w:rsidRPr="00EA3D8B" w:rsidRDefault="006D522E" w:rsidP="006D522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B65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6A776" wp14:editId="5D230A7F">
                <wp:simplePos x="0" y="0"/>
                <wp:positionH relativeFrom="column">
                  <wp:posOffset>2358390</wp:posOffset>
                </wp:positionH>
                <wp:positionV relativeFrom="paragraph">
                  <wp:posOffset>236856</wp:posOffset>
                </wp:positionV>
                <wp:extent cx="2647950" cy="62865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C116C" w14:textId="77777777" w:rsidR="006D522E" w:rsidRPr="00994FEC" w:rsidRDefault="006D522E" w:rsidP="006D522E">
                            <w:pPr>
                              <w:shd w:val="clear" w:color="auto" w:fill="FFFFFF" w:themeFill="background1"/>
                              <w:spacing w:line="480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94FE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2"/>
                                <w:szCs w:val="32"/>
                              </w:rPr>
                              <w:t>Какие бывают сертификаты?</w:t>
                            </w:r>
                          </w:p>
                          <w:p w14:paraId="1CC53FAB" w14:textId="77777777" w:rsidR="006D522E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56283805" w14:textId="77777777" w:rsidR="006D522E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5FF9FACC" w14:textId="77777777" w:rsidR="006D522E" w:rsidRPr="00AD0E23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A776" id="_x0000_s1029" type="#_x0000_t202" style="position:absolute;left:0;text-align:left;margin-left:185.7pt;margin-top:18.65pt;width:20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" filled="f" stroked="f">
                <v:textbox>
                  <w:txbxContent>
                    <w:p w14:paraId="51CC116C" w14:textId="77777777" w:rsidR="006D522E" w:rsidRPr="00994FEC" w:rsidRDefault="006D522E" w:rsidP="006D522E">
                      <w:pPr>
                        <w:shd w:val="clear" w:color="auto" w:fill="FFFFFF" w:themeFill="background1"/>
                        <w:spacing w:line="480" w:lineRule="auto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2"/>
                          <w:szCs w:val="32"/>
                        </w:rPr>
                      </w:pPr>
                      <w:r w:rsidRPr="00994FEC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2"/>
                          <w:szCs w:val="32"/>
                        </w:rPr>
                        <w:t>Какие бывают сертификаты?</w:t>
                      </w:r>
                    </w:p>
                    <w:p w14:paraId="1CC53FAB" w14:textId="77777777" w:rsidR="006D522E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56283805" w14:textId="77777777" w:rsidR="006D522E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5FF9FACC" w14:textId="77777777" w:rsidR="006D522E" w:rsidRPr="00AD0E23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D8B">
        <w:rPr>
          <w:noProof/>
        </w:rPr>
        <w:drawing>
          <wp:inline distT="0" distB="0" distL="0" distR="0" wp14:anchorId="24567F8F" wp14:editId="25685297">
            <wp:extent cx="216217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03" cy="12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4B7E" w14:textId="77777777" w:rsidR="006D522E" w:rsidRPr="00994FEC" w:rsidRDefault="006D522E" w:rsidP="006D522E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со статусом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FEC">
        <w:rPr>
          <w:rFonts w:ascii="Times New Roman" w:hAnsi="Times New Roman" w:cs="Times New Roman"/>
          <w:sz w:val="24"/>
          <w:szCs w:val="24"/>
        </w:rPr>
        <w:t>«Не подтвержден» - начальный статус, позволяющий получить сертификат дополнительного образования со статусом «Учет»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FEC">
        <w:rPr>
          <w:rFonts w:ascii="Times New Roman" w:hAnsi="Times New Roman" w:cs="Times New Roman"/>
          <w:sz w:val="24"/>
          <w:szCs w:val="24"/>
        </w:rPr>
        <w:t xml:space="preserve"> </w:t>
      </w:r>
      <w:r w:rsidRPr="0076249C">
        <w:rPr>
          <w:rFonts w:ascii="Times New Roman" w:hAnsi="Times New Roman" w:cs="Times New Roman"/>
          <w:b/>
          <w:bCs/>
          <w:sz w:val="24"/>
          <w:szCs w:val="24"/>
        </w:rPr>
        <w:t>после подтверждения страхового номера индивидуального лицевого счёта.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6F958" w14:textId="77777777" w:rsidR="006D522E" w:rsidRPr="00F148AF" w:rsidRDefault="006D522E" w:rsidP="006D522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8AF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со статусом «Учет», предоставля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148AF">
        <w:rPr>
          <w:rFonts w:ascii="Times New Roman" w:hAnsi="Times New Roman" w:cs="Times New Roman"/>
          <w:sz w:val="24"/>
          <w:szCs w:val="24"/>
        </w:rPr>
        <w:t xml:space="preserve">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детей. С 01 апреля 2021 г. планируется выдача сертификата дополнительного образования со статусом «Учет».</w:t>
      </w:r>
    </w:p>
    <w:p w14:paraId="46284CE8" w14:textId="77777777" w:rsidR="006D522E" w:rsidRPr="00994FEC" w:rsidRDefault="006D522E" w:rsidP="006D522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 xml:space="preserve"> 3) Сертификат дополнительного образования со статусом «С номиналом» дает право использования сертификата дополнительного образования для оплаты образовательных услуг. С 2021 г. выдается сертификат дополнительного образования со статусом «С номиналом» в десяти пилотных муниципальных образования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4FEC">
        <w:rPr>
          <w:rFonts w:ascii="Times New Roman" w:hAnsi="Times New Roman" w:cs="Times New Roman"/>
          <w:sz w:val="24"/>
          <w:szCs w:val="24"/>
        </w:rPr>
        <w:t xml:space="preserve"> Ставропольского края: </w:t>
      </w:r>
      <w:r w:rsidRPr="00994FEC">
        <w:rPr>
          <w:rFonts w:ascii="Times New Roman" w:eastAsia="Times New Roman" w:hAnsi="Times New Roman" w:cs="Times New Roman"/>
          <w:sz w:val="24"/>
          <w:szCs w:val="24"/>
        </w:rPr>
        <w:t>Благодарненский городской округ, Буденновский муниципальный округ, Георгиевский городской округ, Изобильненский городской округ, Кочубеевский муниципальный округ, Предгорный муниципальный округ, Шпаковский муниципальный округ, г. Невинномысск, г. Пятигорск,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94FEC">
        <w:rPr>
          <w:rFonts w:ascii="Times New Roman" w:eastAsia="Times New Roman" w:hAnsi="Times New Roman" w:cs="Times New Roman"/>
          <w:sz w:val="24"/>
          <w:szCs w:val="24"/>
        </w:rPr>
        <w:t xml:space="preserve"> г. Ставрополь.</w:t>
      </w:r>
    </w:p>
    <w:p w14:paraId="131B3301" w14:textId="77777777" w:rsidR="006D522E" w:rsidRPr="00994FEC" w:rsidRDefault="006D522E" w:rsidP="006D522E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выдается один раз и действует до достижения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994FEC">
        <w:rPr>
          <w:rFonts w:ascii="Times New Roman" w:hAnsi="Times New Roman" w:cs="Times New Roman"/>
          <w:sz w:val="24"/>
          <w:szCs w:val="24"/>
        </w:rPr>
        <w:t xml:space="preserve"> 18 лет. </w:t>
      </w:r>
    </w:p>
    <w:p w14:paraId="15807539" w14:textId="77777777" w:rsidR="006D522E" w:rsidRPr="00EA3D8B" w:rsidRDefault="006D522E" w:rsidP="006D522E">
      <w:pPr>
        <w:pStyle w:val="a4"/>
        <w:shd w:val="clear" w:color="auto" w:fill="FFFFFF" w:themeFill="background1"/>
        <w:spacing w:before="0" w:beforeAutospacing="0" w:after="160" w:afterAutospacing="0"/>
        <w:rPr>
          <w:b/>
          <w:bCs/>
          <w:sz w:val="44"/>
          <w:szCs w:val="44"/>
        </w:rPr>
      </w:pPr>
      <w:r w:rsidRPr="00EA3D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522D4" wp14:editId="4785ECCB">
                <wp:simplePos x="0" y="0"/>
                <wp:positionH relativeFrom="column">
                  <wp:posOffset>2331720</wp:posOffset>
                </wp:positionH>
                <wp:positionV relativeFrom="paragraph">
                  <wp:posOffset>154940</wp:posOffset>
                </wp:positionV>
                <wp:extent cx="2590800" cy="128587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5176D2-5BFB-4A4B-BF01-ADC889D390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85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73BEE" w14:textId="77777777" w:rsidR="006D522E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5A62C871" w14:textId="77777777" w:rsidR="006D522E" w:rsidRPr="00994FEC" w:rsidRDefault="006D522E" w:rsidP="006D522E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94FE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2"/>
                                <w:szCs w:val="32"/>
                              </w:rPr>
                              <w:t xml:space="preserve">Как   получить   сертификат дополнительного образования? </w:t>
                            </w:r>
                          </w:p>
                          <w:p w14:paraId="1AB06C9F" w14:textId="77777777" w:rsidR="006D522E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7D43D3DE" w14:textId="77777777" w:rsidR="006D522E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2E23F020" w14:textId="77777777" w:rsidR="006D522E" w:rsidRPr="00AD0E23" w:rsidRDefault="006D522E" w:rsidP="006D522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CC"/>
                                <w:spacing w:val="-3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22D4" id="_x0000_s1030" type="#_x0000_t202" style="position:absolute;margin-left:183.6pt;margin-top:12.2pt;width:204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" filled="f" stroked="f">
                <v:textbox>
                  <w:txbxContent>
                    <w:p w14:paraId="14173BEE" w14:textId="77777777" w:rsidR="006D522E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5A62C871" w14:textId="77777777" w:rsidR="006D522E" w:rsidRPr="00994FEC" w:rsidRDefault="006D522E" w:rsidP="006D522E">
                      <w:pP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2"/>
                          <w:szCs w:val="32"/>
                        </w:rPr>
                      </w:pPr>
                      <w:r w:rsidRPr="00994FEC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2"/>
                          <w:szCs w:val="32"/>
                        </w:rPr>
                        <w:t xml:space="preserve">Как   получить   сертификат дополнительного образования? </w:t>
                      </w:r>
                    </w:p>
                    <w:p w14:paraId="1AB06C9F" w14:textId="77777777" w:rsidR="006D522E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7D43D3DE" w14:textId="77777777" w:rsidR="006D522E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  <w:p w14:paraId="2E23F020" w14:textId="77777777" w:rsidR="006D522E" w:rsidRPr="00AD0E23" w:rsidRDefault="006D522E" w:rsidP="006D522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CC"/>
                          <w:spacing w:val="-30"/>
                          <w:kern w:val="24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D8B">
        <w:rPr>
          <w:noProof/>
        </w:rPr>
        <w:drawing>
          <wp:inline distT="0" distB="0" distL="0" distR="0" wp14:anchorId="77D9F00C" wp14:editId="7EDB076C">
            <wp:extent cx="2400300" cy="1438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D8B">
        <w:rPr>
          <w:noProof/>
        </w:rPr>
        <w:t xml:space="preserve"> </w:t>
      </w:r>
    </w:p>
    <w:p w14:paraId="7C1DC699" w14:textId="77777777" w:rsidR="006D522E" w:rsidRPr="00994FEC" w:rsidRDefault="006D522E" w:rsidP="006D522E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FEC">
        <w:rPr>
          <w:rFonts w:ascii="Times New Roman" w:hAnsi="Times New Roman" w:cs="Times New Roman"/>
          <w:sz w:val="24"/>
          <w:szCs w:val="24"/>
        </w:rPr>
        <w:t xml:space="preserve">Перейти на официальный сайт «Навигатор дополнительного образования детей Ставропольского края» (далее – Навигатор), используя следующую ссылку: </w:t>
      </w:r>
      <w:hyperlink r:id="rId15" w:history="1">
        <w:r w:rsidRPr="00994F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https://р26.навигатор.дети/</w:t>
        </w:r>
      </w:hyperlink>
      <w:r w:rsidRPr="00994FEC">
        <w:rPr>
          <w:rFonts w:ascii="Times New Roman" w:hAnsi="Times New Roman" w:cs="Times New Roman"/>
          <w:sz w:val="24"/>
          <w:szCs w:val="24"/>
        </w:rPr>
        <w:t xml:space="preserve"> и зарегистрироваться. Ребенок в возрасте 14 лет и старше может зарегистрировать сам себя как «родителя», а далее внести себя в раздел «Дети» как ребенка. В этом случае ФИО родителя и ФИО ребенка в системе будут совпадать. </w:t>
      </w:r>
    </w:p>
    <w:sectPr w:rsidR="006D522E" w:rsidRPr="00994FEC" w:rsidSect="00AD4DCF">
      <w:pgSz w:w="16838" w:h="11906" w:orient="landscape"/>
      <w:pgMar w:top="720" w:right="395" w:bottom="284" w:left="426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15FD"/>
    <w:multiLevelType w:val="hybridMultilevel"/>
    <w:tmpl w:val="3352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A14"/>
    <w:multiLevelType w:val="hybridMultilevel"/>
    <w:tmpl w:val="124EA9FA"/>
    <w:lvl w:ilvl="0" w:tplc="0419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60E6"/>
    <w:multiLevelType w:val="hybridMultilevel"/>
    <w:tmpl w:val="AF4EB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E0"/>
    <w:rsid w:val="000645A3"/>
    <w:rsid w:val="000A0695"/>
    <w:rsid w:val="000A7B56"/>
    <w:rsid w:val="000C6E19"/>
    <w:rsid w:val="001312CB"/>
    <w:rsid w:val="00156D52"/>
    <w:rsid w:val="001B0D75"/>
    <w:rsid w:val="0020067C"/>
    <w:rsid w:val="00281D9C"/>
    <w:rsid w:val="003135F4"/>
    <w:rsid w:val="003841AD"/>
    <w:rsid w:val="003963E2"/>
    <w:rsid w:val="003B65E9"/>
    <w:rsid w:val="003E6D77"/>
    <w:rsid w:val="003F1897"/>
    <w:rsid w:val="004079AF"/>
    <w:rsid w:val="004E0AC3"/>
    <w:rsid w:val="00543D99"/>
    <w:rsid w:val="0058011D"/>
    <w:rsid w:val="005D024B"/>
    <w:rsid w:val="006C2FE8"/>
    <w:rsid w:val="006D522E"/>
    <w:rsid w:val="0074518B"/>
    <w:rsid w:val="0076249C"/>
    <w:rsid w:val="00776012"/>
    <w:rsid w:val="007B44AD"/>
    <w:rsid w:val="007F3E15"/>
    <w:rsid w:val="00837192"/>
    <w:rsid w:val="008D04ED"/>
    <w:rsid w:val="0094311B"/>
    <w:rsid w:val="009826AA"/>
    <w:rsid w:val="00994FEC"/>
    <w:rsid w:val="009E665A"/>
    <w:rsid w:val="009F1E79"/>
    <w:rsid w:val="00A04F5E"/>
    <w:rsid w:val="00A428CE"/>
    <w:rsid w:val="00AD0E23"/>
    <w:rsid w:val="00AD4DCF"/>
    <w:rsid w:val="00AF12DE"/>
    <w:rsid w:val="00B2792D"/>
    <w:rsid w:val="00B77530"/>
    <w:rsid w:val="00B836E6"/>
    <w:rsid w:val="00BB732C"/>
    <w:rsid w:val="00BE50AD"/>
    <w:rsid w:val="00CB22F8"/>
    <w:rsid w:val="00CB2D81"/>
    <w:rsid w:val="00CB6B23"/>
    <w:rsid w:val="00CF4D4E"/>
    <w:rsid w:val="00CF610B"/>
    <w:rsid w:val="00D30B63"/>
    <w:rsid w:val="00D75DF7"/>
    <w:rsid w:val="00D843C7"/>
    <w:rsid w:val="00D949DB"/>
    <w:rsid w:val="00DE4D98"/>
    <w:rsid w:val="00E3571E"/>
    <w:rsid w:val="00E40B8E"/>
    <w:rsid w:val="00E64609"/>
    <w:rsid w:val="00EA3D8B"/>
    <w:rsid w:val="00EC51B2"/>
    <w:rsid w:val="00F148AF"/>
    <w:rsid w:val="00F353C4"/>
    <w:rsid w:val="00F813E0"/>
    <w:rsid w:val="00F823DA"/>
    <w:rsid w:val="00F82EFA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ACD"/>
  <w15:chartTrackingRefBased/>
  <w15:docId w15:val="{AAD16BE5-8D78-418E-A5AE-6704A47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4D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4D9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C2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JljXE4Wo5Atqv5f2xJgA15-4wXHYzKL/view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&#1088;26.&#1085;&#1072;&#1074;&#1080;&#1075;&#1072;&#1090;&#1086;&#1088;.&#1076;&#1077;&#1090;&#1080;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8F57-DAC0-407F-9FEC-3B88AC0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Краевой центр экологии туризма и краеведения ГБУДО</dc:creator>
  <cp:keywords/>
  <dc:description/>
  <cp:lastModifiedBy>Краевой центр экологии туризма и краеведения ГБУДО</cp:lastModifiedBy>
  <cp:revision>53</cp:revision>
  <cp:lastPrinted>2021-02-19T08:23:00Z</cp:lastPrinted>
  <dcterms:created xsi:type="dcterms:W3CDTF">2021-02-17T12:39:00Z</dcterms:created>
  <dcterms:modified xsi:type="dcterms:W3CDTF">2021-02-24T09:47:00Z</dcterms:modified>
</cp:coreProperties>
</file>